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1418BB" w14:textId="2FE034C0" w:rsidR="00880CD0" w:rsidRPr="008A4C31" w:rsidRDefault="00880CD0" w:rsidP="00880CD0">
      <w:pPr>
        <w:tabs>
          <w:tab w:val="left" w:pos="426"/>
        </w:tabs>
        <w:jc w:val="both"/>
        <w:rPr>
          <w:b/>
          <w:sz w:val="20"/>
          <w:szCs w:val="20"/>
          <w:u w:val="single"/>
        </w:rPr>
      </w:pPr>
      <w:r w:rsidRPr="008A4C31">
        <w:rPr>
          <w:b/>
          <w:sz w:val="20"/>
          <w:szCs w:val="20"/>
        </w:rPr>
        <w:t>Nr postępowania ZP/</w:t>
      </w:r>
      <w:r>
        <w:rPr>
          <w:b/>
          <w:sz w:val="20"/>
          <w:szCs w:val="20"/>
        </w:rPr>
        <w:t>16</w:t>
      </w:r>
      <w:r w:rsidRPr="008A4C31">
        <w:rPr>
          <w:b/>
          <w:sz w:val="20"/>
          <w:szCs w:val="20"/>
        </w:rPr>
        <w:t>/202</w:t>
      </w:r>
      <w:r>
        <w:rPr>
          <w:b/>
          <w:sz w:val="20"/>
          <w:szCs w:val="20"/>
        </w:rPr>
        <w:t>5</w:t>
      </w:r>
      <w:r w:rsidRPr="008A4C31">
        <w:rPr>
          <w:b/>
          <w:sz w:val="20"/>
          <w:szCs w:val="20"/>
        </w:rPr>
        <w:t xml:space="preserve">                </w:t>
      </w:r>
      <w:r>
        <w:rPr>
          <w:b/>
          <w:sz w:val="20"/>
          <w:szCs w:val="20"/>
        </w:rPr>
        <w:t xml:space="preserve"> </w:t>
      </w:r>
      <w:r w:rsidRPr="008A4C31">
        <w:rPr>
          <w:b/>
          <w:sz w:val="20"/>
          <w:szCs w:val="20"/>
        </w:rPr>
        <w:t xml:space="preserve">                                                                                           </w:t>
      </w:r>
      <w:r>
        <w:rPr>
          <w:b/>
          <w:sz w:val="20"/>
          <w:szCs w:val="20"/>
        </w:rPr>
        <w:t xml:space="preserve">          </w:t>
      </w:r>
      <w:r w:rsidRPr="008A4C31">
        <w:rPr>
          <w:b/>
          <w:sz w:val="20"/>
          <w:szCs w:val="20"/>
        </w:rPr>
        <w:t xml:space="preserve">     Załącznik nr 2 do SWZ</w:t>
      </w:r>
    </w:p>
    <w:p w14:paraId="7205B8BD" w14:textId="38215179" w:rsidR="00880CD0" w:rsidRPr="008A4C31" w:rsidRDefault="00880CD0" w:rsidP="00880CD0">
      <w:pPr>
        <w:jc w:val="center"/>
        <w:rPr>
          <w:b/>
          <w:sz w:val="20"/>
          <w:szCs w:val="20"/>
        </w:rPr>
      </w:pPr>
      <w:r w:rsidRPr="008A4C31">
        <w:rPr>
          <w:b/>
          <w:sz w:val="20"/>
          <w:szCs w:val="20"/>
        </w:rPr>
        <w:t xml:space="preserve">Szczegółowy zakres rzeczowy </w:t>
      </w:r>
      <w:bookmarkStart w:id="0" w:name="_Hlk40854311"/>
      <w:r w:rsidRPr="008A4C31">
        <w:rPr>
          <w:b/>
          <w:sz w:val="20"/>
          <w:szCs w:val="20"/>
        </w:rPr>
        <w:t xml:space="preserve">stałych, kompleksowych usług utrzymania czystości i porządku </w:t>
      </w:r>
      <w:r>
        <w:rPr>
          <w:b/>
          <w:sz w:val="20"/>
          <w:szCs w:val="20"/>
        </w:rPr>
        <w:t>na rzecz</w:t>
      </w:r>
      <w:r w:rsidRPr="008A4C31">
        <w:rPr>
          <w:b/>
          <w:sz w:val="20"/>
          <w:szCs w:val="20"/>
        </w:rPr>
        <w:t xml:space="preserve"> Regionalnego Centrum Krwiodawstwa i Krwiolecznictwa z siedzibą w Kielcach przy ul. Jagiellońskiej 66</w:t>
      </w:r>
      <w:bookmarkEnd w:id="0"/>
      <w:r w:rsidRPr="008A4C31">
        <w:rPr>
          <w:b/>
          <w:sz w:val="20"/>
          <w:szCs w:val="20"/>
        </w:rPr>
        <w:t>.</w:t>
      </w:r>
    </w:p>
    <w:p w14:paraId="608D1FB2" w14:textId="77777777" w:rsidR="00880CD0" w:rsidRPr="008A4C31" w:rsidRDefault="00880CD0" w:rsidP="00880CD0">
      <w:pPr>
        <w:jc w:val="both"/>
        <w:rPr>
          <w:b/>
          <w:caps/>
          <w:sz w:val="20"/>
          <w:szCs w:val="20"/>
        </w:rPr>
      </w:pPr>
    </w:p>
    <w:p w14:paraId="2105E561" w14:textId="77777777" w:rsidR="00880CD0" w:rsidRPr="008A4C31" w:rsidRDefault="00880CD0" w:rsidP="00880CD0">
      <w:pPr>
        <w:numPr>
          <w:ilvl w:val="2"/>
          <w:numId w:val="1"/>
        </w:numPr>
        <w:tabs>
          <w:tab w:val="left" w:pos="426"/>
        </w:tabs>
        <w:jc w:val="both"/>
        <w:rPr>
          <w:b/>
          <w:sz w:val="20"/>
          <w:szCs w:val="20"/>
        </w:rPr>
      </w:pPr>
      <w:r w:rsidRPr="008A4C31">
        <w:rPr>
          <w:b/>
          <w:sz w:val="20"/>
          <w:szCs w:val="20"/>
        </w:rPr>
        <w:t>OPIS CZYNNOŚCI:</w:t>
      </w:r>
    </w:p>
    <w:p w14:paraId="7A3D7B6C" w14:textId="77777777" w:rsidR="00880CD0" w:rsidRDefault="00880CD0" w:rsidP="00880CD0">
      <w:pPr>
        <w:tabs>
          <w:tab w:val="left" w:pos="426"/>
        </w:tabs>
        <w:ind w:left="360"/>
        <w:jc w:val="both"/>
        <w:rPr>
          <w:b/>
          <w:sz w:val="20"/>
          <w:szCs w:val="20"/>
        </w:rPr>
      </w:pPr>
    </w:p>
    <w:p w14:paraId="23B4DF7D" w14:textId="77777777" w:rsidR="00880CD0" w:rsidRPr="008A4C31" w:rsidRDefault="00880CD0" w:rsidP="00880CD0">
      <w:pPr>
        <w:tabs>
          <w:tab w:val="left" w:pos="426"/>
        </w:tabs>
        <w:jc w:val="both"/>
        <w:rPr>
          <w:sz w:val="20"/>
          <w:szCs w:val="20"/>
        </w:rPr>
      </w:pPr>
      <w:r w:rsidRPr="008A4C31">
        <w:rPr>
          <w:sz w:val="20"/>
          <w:szCs w:val="20"/>
        </w:rPr>
        <w:t>Sprzątanie w pomieszczeniach biurowych – o powierzchni - (ok. 248 m</w:t>
      </w:r>
      <w:r w:rsidRPr="008A4C31">
        <w:rPr>
          <w:sz w:val="20"/>
          <w:szCs w:val="20"/>
          <w:vertAlign w:val="superscript"/>
        </w:rPr>
        <w:t>2</w:t>
      </w:r>
      <w:r w:rsidRPr="008A4C31">
        <w:rPr>
          <w:sz w:val="20"/>
          <w:szCs w:val="20"/>
        </w:rPr>
        <w:t xml:space="preserve">) i ciągach komunikacyjnych o powierzchni - (ok. </w:t>
      </w:r>
      <w:smartTag w:uri="urn:schemas-microsoft-com:office:smarttags" w:element="metricconverter">
        <w:smartTagPr>
          <w:attr w:name="ProductID" w:val="785 m2"/>
        </w:smartTagPr>
        <w:r w:rsidRPr="008A4C31">
          <w:rPr>
            <w:sz w:val="20"/>
            <w:szCs w:val="20"/>
          </w:rPr>
          <w:t>785 m</w:t>
        </w:r>
        <w:r w:rsidRPr="008A4C31">
          <w:rPr>
            <w:sz w:val="20"/>
            <w:szCs w:val="20"/>
            <w:vertAlign w:val="superscript"/>
          </w:rPr>
          <w:t>2</w:t>
        </w:r>
      </w:smartTag>
      <w:r w:rsidRPr="008A4C31">
        <w:rPr>
          <w:sz w:val="20"/>
          <w:szCs w:val="20"/>
        </w:rPr>
        <w:t>).</w:t>
      </w:r>
      <w:r>
        <w:rPr>
          <w:sz w:val="20"/>
          <w:szCs w:val="20"/>
        </w:rPr>
        <w:t xml:space="preserve"> </w:t>
      </w:r>
      <w:r w:rsidRPr="008A4C31">
        <w:rPr>
          <w:sz w:val="20"/>
          <w:szCs w:val="20"/>
        </w:rPr>
        <w:t>Rodzaje podłóg: wykładzina dywanowa o powierzchni - ok. 20 m</w:t>
      </w:r>
      <w:r w:rsidRPr="008A4C31">
        <w:rPr>
          <w:sz w:val="20"/>
          <w:szCs w:val="20"/>
          <w:vertAlign w:val="superscript"/>
        </w:rPr>
        <w:t>2</w:t>
      </w:r>
      <w:r w:rsidRPr="008A4C31">
        <w:rPr>
          <w:sz w:val="20"/>
          <w:szCs w:val="20"/>
        </w:rPr>
        <w:t xml:space="preserve">, panele o powierzchni – ok.  </w:t>
      </w:r>
      <w:smartTag w:uri="urn:schemas-microsoft-com:office:smarttags" w:element="metricconverter">
        <w:smartTagPr>
          <w:attr w:name="ProductID" w:val="200 m2"/>
        </w:smartTagPr>
        <w:r w:rsidRPr="008A4C31">
          <w:rPr>
            <w:sz w:val="20"/>
            <w:szCs w:val="20"/>
          </w:rPr>
          <w:t>200 m</w:t>
        </w:r>
        <w:r w:rsidRPr="008A4C31">
          <w:rPr>
            <w:sz w:val="20"/>
            <w:szCs w:val="20"/>
            <w:vertAlign w:val="superscript"/>
          </w:rPr>
          <w:t>2</w:t>
        </w:r>
      </w:smartTag>
      <w:r w:rsidRPr="008A4C31">
        <w:rPr>
          <w:sz w:val="20"/>
          <w:szCs w:val="20"/>
        </w:rPr>
        <w:t>, (terakota).</w:t>
      </w:r>
    </w:p>
    <w:p w14:paraId="6CEE7E9F" w14:textId="77777777" w:rsidR="00880CD0" w:rsidRPr="00A065E6" w:rsidRDefault="00880CD0" w:rsidP="00880CD0">
      <w:pPr>
        <w:tabs>
          <w:tab w:val="left" w:pos="426"/>
        </w:tabs>
        <w:jc w:val="both"/>
        <w:rPr>
          <w:strike/>
          <w:color w:val="FF0000"/>
          <w:sz w:val="20"/>
          <w:szCs w:val="20"/>
        </w:rPr>
      </w:pPr>
      <w:r w:rsidRPr="008A4C31">
        <w:rPr>
          <w:sz w:val="20"/>
          <w:szCs w:val="20"/>
        </w:rPr>
        <w:t xml:space="preserve">Zamawiający wymaga, żeby prace wykonywane były z zastosowaniem systemu </w:t>
      </w:r>
      <w:proofErr w:type="spellStart"/>
      <w:r w:rsidRPr="008A4C31">
        <w:rPr>
          <w:sz w:val="20"/>
          <w:szCs w:val="20"/>
        </w:rPr>
        <w:t>mopa</w:t>
      </w:r>
      <w:proofErr w:type="spellEnd"/>
      <w:r w:rsidRPr="008A4C31">
        <w:rPr>
          <w:sz w:val="20"/>
          <w:szCs w:val="20"/>
        </w:rPr>
        <w:t xml:space="preserve"> preparowanego, </w:t>
      </w:r>
      <w:proofErr w:type="spellStart"/>
      <w:r w:rsidRPr="008A4C31">
        <w:rPr>
          <w:sz w:val="20"/>
          <w:szCs w:val="20"/>
        </w:rPr>
        <w:t>mopa</w:t>
      </w:r>
      <w:proofErr w:type="spellEnd"/>
      <w:r w:rsidRPr="008A4C31">
        <w:rPr>
          <w:sz w:val="20"/>
          <w:szCs w:val="20"/>
        </w:rPr>
        <w:t xml:space="preserve"> jednego kontaktu. Ponadto, wszędzie, gdzie pozwala na to topografia pomieszczeń RCKiK w Kielcac</w:t>
      </w:r>
      <w:r>
        <w:rPr>
          <w:sz w:val="20"/>
          <w:szCs w:val="20"/>
        </w:rPr>
        <w:t>h.</w:t>
      </w:r>
    </w:p>
    <w:p w14:paraId="147C8D27" w14:textId="77777777" w:rsidR="00880CD0" w:rsidRPr="00CD3269" w:rsidRDefault="00880CD0" w:rsidP="00880CD0">
      <w:pPr>
        <w:numPr>
          <w:ilvl w:val="0"/>
          <w:numId w:val="9"/>
        </w:numPr>
        <w:tabs>
          <w:tab w:val="left" w:pos="426"/>
        </w:tabs>
        <w:jc w:val="both"/>
        <w:rPr>
          <w:sz w:val="16"/>
          <w:szCs w:val="16"/>
        </w:rPr>
      </w:pPr>
      <w:r w:rsidRPr="00CD3269">
        <w:rPr>
          <w:sz w:val="20"/>
          <w:szCs w:val="20"/>
        </w:rPr>
        <w:t xml:space="preserve">Podczas pracy każda z osób sprzątających otwiera tylko to pomieszczenie, które aktualnie sprząta, pomimo faktu pobrania kluczy do innych pomieszczeń. Drzwi pozostałych pomieszczeń powinny być w tym czasie zamknięte na klucz, który osoba sprzątająca powinna mieć przy sobie. Po zakończeniu pracy w danym pomieszczeniu, każda z osób sprzątających zobowiązana jest do sprawdzenia stanu zamknięcia okien, wyłączenia oświetlenia oraz zamknięcia drzwi na klucz. Osoby sprzątające zobowiązane są do niezwłocznego informowania pracowników ochrony o nieprawidłowościach i okolicznościach mogących mieć wpływ na bezpieczeństwo budynków, uszkodzenie mienia, groźbę awarii itp. </w:t>
      </w:r>
    </w:p>
    <w:p w14:paraId="093FE085" w14:textId="77777777" w:rsidR="00880CD0" w:rsidRPr="008A4C31" w:rsidRDefault="00880CD0" w:rsidP="00880CD0">
      <w:pPr>
        <w:numPr>
          <w:ilvl w:val="0"/>
          <w:numId w:val="9"/>
        </w:numPr>
        <w:tabs>
          <w:tab w:val="left" w:pos="426"/>
        </w:tabs>
        <w:jc w:val="both"/>
        <w:rPr>
          <w:sz w:val="20"/>
          <w:szCs w:val="20"/>
        </w:rPr>
      </w:pPr>
      <w:r w:rsidRPr="008A4C31">
        <w:rPr>
          <w:sz w:val="20"/>
          <w:szCs w:val="20"/>
        </w:rPr>
        <w:t>Zamiatanie i mycie podłóg, posadzek i schodów, terrakoty, paneli itp. – codziennie,</w:t>
      </w:r>
    </w:p>
    <w:p w14:paraId="72950F80" w14:textId="77777777" w:rsidR="00880CD0" w:rsidRPr="008A4C31" w:rsidRDefault="00880CD0" w:rsidP="00880CD0">
      <w:pPr>
        <w:numPr>
          <w:ilvl w:val="0"/>
          <w:numId w:val="9"/>
        </w:numPr>
        <w:tabs>
          <w:tab w:val="left" w:pos="426"/>
        </w:tabs>
        <w:jc w:val="both"/>
        <w:rPr>
          <w:sz w:val="20"/>
          <w:szCs w:val="20"/>
        </w:rPr>
      </w:pPr>
      <w:r w:rsidRPr="008A4C31">
        <w:rPr>
          <w:sz w:val="20"/>
          <w:szCs w:val="20"/>
        </w:rPr>
        <w:t>Czyszczenie powierzchni mebli (biurka, szafy, szafki, stoły, krzesła,) –</w:t>
      </w:r>
      <w:r>
        <w:rPr>
          <w:sz w:val="20"/>
          <w:szCs w:val="20"/>
        </w:rPr>
        <w:t xml:space="preserve"> </w:t>
      </w:r>
      <w:r w:rsidRPr="008A4C31">
        <w:rPr>
          <w:sz w:val="20"/>
          <w:szCs w:val="20"/>
        </w:rPr>
        <w:t>codziennie,</w:t>
      </w:r>
    </w:p>
    <w:p w14:paraId="5B80A2C0" w14:textId="77777777" w:rsidR="00880CD0" w:rsidRPr="008A4C31" w:rsidRDefault="00880CD0" w:rsidP="00880CD0">
      <w:pPr>
        <w:numPr>
          <w:ilvl w:val="0"/>
          <w:numId w:val="9"/>
        </w:numPr>
        <w:tabs>
          <w:tab w:val="left" w:pos="426"/>
        </w:tabs>
        <w:jc w:val="both"/>
        <w:rPr>
          <w:sz w:val="20"/>
          <w:szCs w:val="20"/>
        </w:rPr>
      </w:pPr>
      <w:r w:rsidRPr="008A4C31">
        <w:rPr>
          <w:sz w:val="20"/>
          <w:szCs w:val="20"/>
        </w:rPr>
        <w:t>Opróżnianie pojemników na śmieci, wynoszenie śmieci, wymiana wkładów foliowych – codziennie,</w:t>
      </w:r>
    </w:p>
    <w:p w14:paraId="70F08653" w14:textId="77777777" w:rsidR="00880CD0" w:rsidRPr="008A4C31" w:rsidRDefault="00880CD0" w:rsidP="00880CD0">
      <w:pPr>
        <w:numPr>
          <w:ilvl w:val="0"/>
          <w:numId w:val="9"/>
        </w:numPr>
        <w:tabs>
          <w:tab w:val="left" w:pos="426"/>
        </w:tabs>
        <w:jc w:val="both"/>
        <w:rPr>
          <w:sz w:val="20"/>
          <w:szCs w:val="20"/>
        </w:rPr>
      </w:pPr>
      <w:r w:rsidRPr="008A4C31">
        <w:rPr>
          <w:sz w:val="20"/>
          <w:szCs w:val="20"/>
        </w:rPr>
        <w:t>Mycie pojemników na śmieci - codziennie,</w:t>
      </w:r>
    </w:p>
    <w:p w14:paraId="565E118A" w14:textId="77777777" w:rsidR="00880CD0" w:rsidRPr="008A4C31" w:rsidRDefault="00880CD0" w:rsidP="00880CD0">
      <w:pPr>
        <w:numPr>
          <w:ilvl w:val="0"/>
          <w:numId w:val="9"/>
        </w:numPr>
        <w:tabs>
          <w:tab w:val="left" w:pos="426"/>
        </w:tabs>
        <w:jc w:val="both"/>
        <w:rPr>
          <w:sz w:val="20"/>
          <w:szCs w:val="20"/>
        </w:rPr>
      </w:pPr>
      <w:r w:rsidRPr="008A4C31">
        <w:rPr>
          <w:sz w:val="20"/>
          <w:szCs w:val="20"/>
        </w:rPr>
        <w:t xml:space="preserve">Usuwanie pajęczyn – 1 raz w miesiącu lub w zależności od potrzeb, </w:t>
      </w:r>
    </w:p>
    <w:p w14:paraId="71D3D0D8" w14:textId="77777777" w:rsidR="00880CD0" w:rsidRDefault="00880CD0" w:rsidP="00880CD0">
      <w:pPr>
        <w:numPr>
          <w:ilvl w:val="0"/>
          <w:numId w:val="9"/>
        </w:numPr>
        <w:tabs>
          <w:tab w:val="left" w:pos="426"/>
        </w:tabs>
        <w:jc w:val="both"/>
        <w:rPr>
          <w:sz w:val="20"/>
          <w:szCs w:val="20"/>
        </w:rPr>
      </w:pPr>
      <w:r w:rsidRPr="008A4C31">
        <w:rPr>
          <w:sz w:val="20"/>
          <w:szCs w:val="20"/>
        </w:rPr>
        <w:t>Utrzymanie w czystości innego wyposażenia sprzątanych pomieszczeń (komputery, telefony, lustra itp.) – raz w tygodniu lub częściej w razie zabrudzenia specjalnie do tego przeznaczonym środkiem,</w:t>
      </w:r>
    </w:p>
    <w:p w14:paraId="65FFD605" w14:textId="77777777" w:rsidR="00880CD0" w:rsidRPr="007D725A" w:rsidRDefault="00880CD0" w:rsidP="00880CD0">
      <w:pPr>
        <w:numPr>
          <w:ilvl w:val="0"/>
          <w:numId w:val="9"/>
        </w:numPr>
        <w:tabs>
          <w:tab w:val="left" w:pos="426"/>
        </w:tabs>
        <w:jc w:val="both"/>
        <w:rPr>
          <w:sz w:val="20"/>
          <w:szCs w:val="20"/>
        </w:rPr>
      </w:pPr>
      <w:r>
        <w:rPr>
          <w:sz w:val="20"/>
          <w:szCs w:val="20"/>
        </w:rPr>
        <w:t>Dezynfekowanie klamek, elektronicznych urządzeń umożliwiających dostęp do pomieszczeń po wpisaniu kodu, stolików dla krwiodawców, włączników światła itp. – codziennie;</w:t>
      </w:r>
    </w:p>
    <w:p w14:paraId="22C258DB" w14:textId="77777777" w:rsidR="00880CD0" w:rsidRPr="008A4C31" w:rsidRDefault="00880CD0" w:rsidP="00880CD0">
      <w:pPr>
        <w:numPr>
          <w:ilvl w:val="0"/>
          <w:numId w:val="9"/>
        </w:numPr>
        <w:tabs>
          <w:tab w:val="left" w:pos="426"/>
        </w:tabs>
        <w:jc w:val="both"/>
        <w:rPr>
          <w:sz w:val="20"/>
          <w:szCs w:val="20"/>
        </w:rPr>
      </w:pPr>
      <w:r w:rsidRPr="008A4C31">
        <w:rPr>
          <w:sz w:val="20"/>
          <w:szCs w:val="20"/>
        </w:rPr>
        <w:t>Mycie drzwi wejściowych – codziennie,</w:t>
      </w:r>
    </w:p>
    <w:p w14:paraId="14D797A3" w14:textId="77777777" w:rsidR="00880CD0" w:rsidRPr="008A4C31" w:rsidRDefault="00880CD0" w:rsidP="00880CD0">
      <w:pPr>
        <w:numPr>
          <w:ilvl w:val="0"/>
          <w:numId w:val="9"/>
        </w:numPr>
        <w:tabs>
          <w:tab w:val="left" w:pos="426"/>
        </w:tabs>
        <w:jc w:val="both"/>
        <w:rPr>
          <w:sz w:val="20"/>
          <w:szCs w:val="20"/>
        </w:rPr>
      </w:pPr>
      <w:r w:rsidRPr="008A4C31">
        <w:rPr>
          <w:sz w:val="20"/>
          <w:szCs w:val="20"/>
        </w:rPr>
        <w:t>Mycie drzwi wewnętrznych – raz w tygodniu,</w:t>
      </w:r>
    </w:p>
    <w:p w14:paraId="2DE10608" w14:textId="77777777" w:rsidR="00880CD0" w:rsidRPr="008A4C31" w:rsidRDefault="00880CD0" w:rsidP="00880CD0">
      <w:pPr>
        <w:numPr>
          <w:ilvl w:val="0"/>
          <w:numId w:val="9"/>
        </w:numPr>
        <w:tabs>
          <w:tab w:val="left" w:pos="426"/>
        </w:tabs>
        <w:jc w:val="both"/>
        <w:rPr>
          <w:sz w:val="20"/>
          <w:szCs w:val="20"/>
        </w:rPr>
      </w:pPr>
      <w:r w:rsidRPr="008A4C31">
        <w:rPr>
          <w:sz w:val="20"/>
          <w:szCs w:val="20"/>
        </w:rPr>
        <w:t xml:space="preserve">Mycie okien wraz z ościeżnicami – 4 razy w roku, </w:t>
      </w:r>
    </w:p>
    <w:p w14:paraId="2CB13521" w14:textId="77777777" w:rsidR="00880CD0" w:rsidRPr="008A4C31" w:rsidRDefault="00880CD0" w:rsidP="00880CD0">
      <w:pPr>
        <w:numPr>
          <w:ilvl w:val="0"/>
          <w:numId w:val="9"/>
        </w:numPr>
        <w:tabs>
          <w:tab w:val="left" w:pos="426"/>
        </w:tabs>
        <w:jc w:val="both"/>
        <w:rPr>
          <w:sz w:val="20"/>
          <w:szCs w:val="20"/>
        </w:rPr>
      </w:pPr>
      <w:r w:rsidRPr="008A4C31">
        <w:rPr>
          <w:sz w:val="20"/>
          <w:szCs w:val="20"/>
        </w:rPr>
        <w:t>Mycie parapetów zewnętrznych – 4 razy w roku,</w:t>
      </w:r>
    </w:p>
    <w:p w14:paraId="254FECC3" w14:textId="77777777" w:rsidR="00880CD0" w:rsidRDefault="00880CD0" w:rsidP="00880CD0">
      <w:pPr>
        <w:numPr>
          <w:ilvl w:val="0"/>
          <w:numId w:val="9"/>
        </w:numPr>
        <w:tabs>
          <w:tab w:val="left" w:pos="426"/>
        </w:tabs>
        <w:jc w:val="both"/>
        <w:rPr>
          <w:sz w:val="20"/>
          <w:szCs w:val="20"/>
        </w:rPr>
      </w:pPr>
      <w:r w:rsidRPr="008A4C31">
        <w:rPr>
          <w:sz w:val="20"/>
          <w:szCs w:val="20"/>
        </w:rPr>
        <w:t>Mycie parapetów wewnętrznych – 3 razy w tygodniu,</w:t>
      </w:r>
    </w:p>
    <w:p w14:paraId="063AAA0B" w14:textId="77777777" w:rsidR="00880CD0" w:rsidRPr="006B5F67" w:rsidRDefault="00880CD0" w:rsidP="00880CD0">
      <w:pPr>
        <w:numPr>
          <w:ilvl w:val="0"/>
          <w:numId w:val="9"/>
        </w:numPr>
        <w:tabs>
          <w:tab w:val="left" w:pos="426"/>
        </w:tabs>
        <w:jc w:val="both"/>
        <w:rPr>
          <w:sz w:val="20"/>
          <w:szCs w:val="20"/>
        </w:rPr>
      </w:pPr>
      <w:r w:rsidRPr="006B5F67">
        <w:rPr>
          <w:sz w:val="20"/>
          <w:szCs w:val="20"/>
        </w:rPr>
        <w:t>Odkurzanie wykładzin dywanowych – nie rzadziej niż raz na dwa tygodnie;</w:t>
      </w:r>
    </w:p>
    <w:p w14:paraId="139A1A20" w14:textId="77777777" w:rsidR="00880CD0" w:rsidRPr="005D4E5D" w:rsidRDefault="00880CD0" w:rsidP="00880CD0">
      <w:pPr>
        <w:numPr>
          <w:ilvl w:val="0"/>
          <w:numId w:val="9"/>
        </w:numPr>
        <w:tabs>
          <w:tab w:val="left" w:pos="426"/>
        </w:tabs>
        <w:jc w:val="both"/>
        <w:rPr>
          <w:sz w:val="20"/>
          <w:szCs w:val="20"/>
        </w:rPr>
      </w:pPr>
      <w:r w:rsidRPr="005D4E5D">
        <w:rPr>
          <w:sz w:val="20"/>
          <w:szCs w:val="20"/>
        </w:rPr>
        <w:t>Wycieranie kurzu z mebli (fronty, boki, blaty, górne części szaf, szafek) – nie rzadziej niż raz na dwa tygodnie;</w:t>
      </w:r>
    </w:p>
    <w:p w14:paraId="19E904F6" w14:textId="77777777" w:rsidR="00880CD0" w:rsidRPr="005D4E5D" w:rsidRDefault="00880CD0" w:rsidP="00880CD0">
      <w:pPr>
        <w:numPr>
          <w:ilvl w:val="0"/>
          <w:numId w:val="9"/>
        </w:numPr>
        <w:tabs>
          <w:tab w:val="left" w:pos="426"/>
        </w:tabs>
        <w:jc w:val="both"/>
        <w:rPr>
          <w:sz w:val="20"/>
          <w:szCs w:val="20"/>
        </w:rPr>
      </w:pPr>
      <w:r w:rsidRPr="005D4E5D">
        <w:rPr>
          <w:sz w:val="20"/>
          <w:szCs w:val="20"/>
        </w:rPr>
        <w:t>Mycie lodówek, zamrażarek, witryn chłodniczych i innych urządzeń medycznych pod nadzorem właściwych pracowników – nie rzadziej niż raz w miesiącu;</w:t>
      </w:r>
    </w:p>
    <w:p w14:paraId="1B7001D9" w14:textId="77777777" w:rsidR="00880CD0" w:rsidRPr="008A4C31" w:rsidRDefault="00880CD0" w:rsidP="00880CD0">
      <w:pPr>
        <w:numPr>
          <w:ilvl w:val="0"/>
          <w:numId w:val="9"/>
        </w:numPr>
        <w:tabs>
          <w:tab w:val="left" w:pos="426"/>
        </w:tabs>
        <w:jc w:val="both"/>
        <w:rPr>
          <w:sz w:val="20"/>
          <w:szCs w:val="20"/>
        </w:rPr>
      </w:pPr>
      <w:r w:rsidRPr="008A4C31">
        <w:rPr>
          <w:sz w:val="20"/>
          <w:szCs w:val="20"/>
        </w:rPr>
        <w:t>Mycie grzejników – raz w miesiącu,</w:t>
      </w:r>
    </w:p>
    <w:p w14:paraId="3303A951" w14:textId="77777777" w:rsidR="00880CD0" w:rsidRPr="008A4C31" w:rsidRDefault="00880CD0" w:rsidP="00880CD0">
      <w:pPr>
        <w:numPr>
          <w:ilvl w:val="0"/>
          <w:numId w:val="9"/>
        </w:numPr>
        <w:tabs>
          <w:tab w:val="left" w:pos="426"/>
        </w:tabs>
        <w:jc w:val="both"/>
        <w:rPr>
          <w:sz w:val="20"/>
          <w:szCs w:val="20"/>
        </w:rPr>
      </w:pPr>
      <w:r w:rsidRPr="008A4C31">
        <w:rPr>
          <w:sz w:val="20"/>
          <w:szCs w:val="20"/>
        </w:rPr>
        <w:t>Mycie opraw oświetleniowych, kratek wentylacyjnych – 1 raz w miesiącu,</w:t>
      </w:r>
    </w:p>
    <w:p w14:paraId="2E8346D8" w14:textId="77777777" w:rsidR="00880CD0" w:rsidRPr="008A4C31" w:rsidRDefault="00880CD0" w:rsidP="00880CD0">
      <w:pPr>
        <w:numPr>
          <w:ilvl w:val="0"/>
          <w:numId w:val="9"/>
        </w:numPr>
        <w:tabs>
          <w:tab w:val="left" w:pos="426"/>
        </w:tabs>
        <w:jc w:val="both"/>
        <w:rPr>
          <w:sz w:val="20"/>
          <w:szCs w:val="20"/>
        </w:rPr>
      </w:pPr>
      <w:r w:rsidRPr="008A4C31">
        <w:rPr>
          <w:sz w:val="20"/>
          <w:szCs w:val="20"/>
        </w:rPr>
        <w:t>Mycie balustrad wewnętrznych i zewnętrznych – 1 raz w miesiącu,</w:t>
      </w:r>
    </w:p>
    <w:p w14:paraId="7D418BB4" w14:textId="77777777" w:rsidR="00880CD0" w:rsidRPr="008A4C31" w:rsidRDefault="00880CD0" w:rsidP="00880CD0">
      <w:pPr>
        <w:numPr>
          <w:ilvl w:val="0"/>
          <w:numId w:val="9"/>
        </w:numPr>
        <w:tabs>
          <w:tab w:val="left" w:pos="426"/>
        </w:tabs>
        <w:jc w:val="both"/>
        <w:rPr>
          <w:sz w:val="20"/>
          <w:szCs w:val="20"/>
        </w:rPr>
      </w:pPr>
      <w:r w:rsidRPr="008A4C31">
        <w:rPr>
          <w:sz w:val="20"/>
          <w:szCs w:val="20"/>
        </w:rPr>
        <w:t>Konserwacja paneli podłogowych – 1 raz w miesiącu,</w:t>
      </w:r>
    </w:p>
    <w:p w14:paraId="56998448" w14:textId="77777777" w:rsidR="00880CD0" w:rsidRPr="002B351A" w:rsidRDefault="00880CD0" w:rsidP="00880CD0">
      <w:pPr>
        <w:numPr>
          <w:ilvl w:val="0"/>
          <w:numId w:val="9"/>
        </w:numPr>
        <w:tabs>
          <w:tab w:val="left" w:pos="426"/>
        </w:tabs>
        <w:jc w:val="both"/>
        <w:rPr>
          <w:sz w:val="20"/>
          <w:szCs w:val="20"/>
        </w:rPr>
      </w:pPr>
      <w:r w:rsidRPr="008A4C31">
        <w:rPr>
          <w:sz w:val="20"/>
          <w:szCs w:val="20"/>
        </w:rPr>
        <w:t>Mycie schodów przed wejściami (głównym i tylnym) do budynku – w miarę potrzeb, jednak nie rzadziej niż raz na tydzień;</w:t>
      </w:r>
    </w:p>
    <w:p w14:paraId="5A749CCA" w14:textId="2A75519F" w:rsidR="00880CD0" w:rsidRPr="00AA0FEA" w:rsidRDefault="00880CD0" w:rsidP="00880CD0">
      <w:pPr>
        <w:numPr>
          <w:ilvl w:val="0"/>
          <w:numId w:val="9"/>
        </w:numPr>
        <w:tabs>
          <w:tab w:val="left" w:pos="426"/>
        </w:tabs>
        <w:jc w:val="both"/>
        <w:rPr>
          <w:sz w:val="20"/>
          <w:szCs w:val="20"/>
        </w:rPr>
      </w:pPr>
      <w:r>
        <w:rPr>
          <w:sz w:val="20"/>
          <w:szCs w:val="20"/>
        </w:rPr>
        <w:t>Zamiatanie i jeśli jest taka potrzeba usuwanie oblodzeni</w:t>
      </w:r>
      <w:r w:rsidR="00E631FE">
        <w:rPr>
          <w:sz w:val="20"/>
          <w:szCs w:val="20"/>
        </w:rPr>
        <w:t>a</w:t>
      </w:r>
      <w:r>
        <w:rPr>
          <w:sz w:val="20"/>
          <w:szCs w:val="20"/>
        </w:rPr>
        <w:t xml:space="preserve"> na schodach wejściowych (od frontu i z tyłu budynku);</w:t>
      </w:r>
    </w:p>
    <w:p w14:paraId="46AFDB08" w14:textId="77777777" w:rsidR="00880CD0" w:rsidRPr="008A4C31" w:rsidRDefault="00880CD0" w:rsidP="00880CD0">
      <w:pPr>
        <w:numPr>
          <w:ilvl w:val="0"/>
          <w:numId w:val="9"/>
        </w:numPr>
        <w:tabs>
          <w:tab w:val="left" w:pos="426"/>
        </w:tabs>
        <w:jc w:val="both"/>
        <w:rPr>
          <w:sz w:val="20"/>
          <w:szCs w:val="20"/>
        </w:rPr>
      </w:pPr>
      <w:r w:rsidRPr="008A4C31">
        <w:rPr>
          <w:sz w:val="20"/>
          <w:szCs w:val="20"/>
        </w:rPr>
        <w:t xml:space="preserve">Usługi w zakresie utrzymania czystości i porządku będą świadczone od poniedziałku do piątku w godzinach 08 </w:t>
      </w:r>
      <w:r w:rsidRPr="008A4C31">
        <w:rPr>
          <w:sz w:val="20"/>
          <w:szCs w:val="20"/>
          <w:vertAlign w:val="superscript"/>
        </w:rPr>
        <w:t>00</w:t>
      </w:r>
      <w:r w:rsidRPr="008A4C31">
        <w:rPr>
          <w:sz w:val="20"/>
          <w:szCs w:val="20"/>
        </w:rPr>
        <w:t>- 1</w:t>
      </w:r>
      <w:r>
        <w:rPr>
          <w:sz w:val="20"/>
          <w:szCs w:val="20"/>
        </w:rPr>
        <w:t>9</w:t>
      </w:r>
      <w:r w:rsidRPr="008A4C31">
        <w:rPr>
          <w:sz w:val="20"/>
          <w:szCs w:val="20"/>
          <w:vertAlign w:val="superscript"/>
        </w:rPr>
        <w:t xml:space="preserve"> 00</w:t>
      </w:r>
      <w:r w:rsidRPr="008A4C31">
        <w:rPr>
          <w:sz w:val="20"/>
          <w:szCs w:val="20"/>
        </w:rPr>
        <w:t>, przy czym w godzinach od 08</w:t>
      </w:r>
      <w:r w:rsidRPr="008A4C31">
        <w:rPr>
          <w:sz w:val="20"/>
          <w:szCs w:val="20"/>
          <w:vertAlign w:val="superscript"/>
        </w:rPr>
        <w:t xml:space="preserve">00 </w:t>
      </w:r>
      <w:r w:rsidRPr="008A4C31">
        <w:rPr>
          <w:sz w:val="20"/>
          <w:szCs w:val="20"/>
        </w:rPr>
        <w:t>do 1</w:t>
      </w:r>
      <w:r>
        <w:rPr>
          <w:sz w:val="20"/>
          <w:szCs w:val="20"/>
        </w:rPr>
        <w:t>3</w:t>
      </w:r>
      <w:r w:rsidRPr="008A4C31">
        <w:rPr>
          <w:sz w:val="20"/>
          <w:szCs w:val="20"/>
          <w:vertAlign w:val="superscript"/>
        </w:rPr>
        <w:t>00</w:t>
      </w:r>
      <w:r w:rsidRPr="008A4C31">
        <w:rPr>
          <w:sz w:val="20"/>
          <w:szCs w:val="20"/>
        </w:rPr>
        <w:t xml:space="preserve"> Wykonawca wyznaczy pracownika, który będzie wykonywał czynności, na które składają się:</w:t>
      </w:r>
    </w:p>
    <w:p w14:paraId="6372A017" w14:textId="77777777" w:rsidR="00880CD0" w:rsidRPr="008A4C31" w:rsidRDefault="00880CD0" w:rsidP="00880CD0">
      <w:pPr>
        <w:numPr>
          <w:ilvl w:val="0"/>
          <w:numId w:val="5"/>
        </w:numPr>
        <w:contextualSpacing/>
        <w:jc w:val="both"/>
        <w:rPr>
          <w:rFonts w:eastAsia="Calibri"/>
          <w:sz w:val="20"/>
          <w:szCs w:val="20"/>
          <w:lang w:eastAsia="en-US"/>
        </w:rPr>
      </w:pPr>
      <w:r w:rsidRPr="008A4C31">
        <w:rPr>
          <w:rFonts w:eastAsia="Calibri"/>
          <w:sz w:val="20"/>
          <w:szCs w:val="20"/>
          <w:lang w:eastAsia="en-US"/>
        </w:rPr>
        <w:t>zamiatanie i mycie ciągów komunikacyjnych oraz łazienek w miarę potrzeb;</w:t>
      </w:r>
    </w:p>
    <w:p w14:paraId="3F74788F" w14:textId="77777777" w:rsidR="00880CD0" w:rsidRPr="008A4C31" w:rsidRDefault="00880CD0" w:rsidP="00880CD0">
      <w:pPr>
        <w:numPr>
          <w:ilvl w:val="0"/>
          <w:numId w:val="5"/>
        </w:numPr>
        <w:contextualSpacing/>
        <w:jc w:val="both"/>
        <w:rPr>
          <w:rFonts w:eastAsia="Calibri"/>
          <w:sz w:val="20"/>
          <w:szCs w:val="20"/>
          <w:lang w:eastAsia="en-US"/>
        </w:rPr>
      </w:pPr>
      <w:r w:rsidRPr="008A4C31">
        <w:rPr>
          <w:rFonts w:eastAsia="Calibri"/>
          <w:sz w:val="20"/>
          <w:szCs w:val="20"/>
          <w:lang w:eastAsia="en-US"/>
        </w:rPr>
        <w:t>utrzymywanie w czystości muszli klozetowych i umywalek;</w:t>
      </w:r>
    </w:p>
    <w:p w14:paraId="7241D67F" w14:textId="77777777" w:rsidR="00880CD0" w:rsidRPr="008A4C31" w:rsidRDefault="00880CD0" w:rsidP="00880CD0">
      <w:pPr>
        <w:numPr>
          <w:ilvl w:val="0"/>
          <w:numId w:val="5"/>
        </w:numPr>
        <w:contextualSpacing/>
        <w:jc w:val="both"/>
        <w:rPr>
          <w:rFonts w:eastAsia="Calibri"/>
          <w:sz w:val="20"/>
          <w:szCs w:val="20"/>
          <w:lang w:eastAsia="en-US"/>
        </w:rPr>
      </w:pPr>
      <w:r w:rsidRPr="008A4C31">
        <w:rPr>
          <w:rFonts w:eastAsia="Calibri"/>
          <w:sz w:val="20"/>
          <w:szCs w:val="20"/>
          <w:lang w:eastAsia="en-US"/>
        </w:rPr>
        <w:t>uzupełnianie papieru toaletowego, ręczników papierowych, mydła według potrzeb;</w:t>
      </w:r>
    </w:p>
    <w:p w14:paraId="62CEAA17" w14:textId="77777777" w:rsidR="00880CD0" w:rsidRPr="008A4C31" w:rsidRDefault="00880CD0" w:rsidP="00880CD0">
      <w:pPr>
        <w:numPr>
          <w:ilvl w:val="0"/>
          <w:numId w:val="5"/>
        </w:numPr>
        <w:contextualSpacing/>
        <w:jc w:val="both"/>
        <w:rPr>
          <w:rFonts w:eastAsia="Calibri"/>
          <w:sz w:val="20"/>
          <w:szCs w:val="20"/>
          <w:lang w:eastAsia="en-US"/>
        </w:rPr>
      </w:pPr>
      <w:r w:rsidRPr="008A4C31">
        <w:rPr>
          <w:rFonts w:eastAsia="Calibri"/>
          <w:sz w:val="20"/>
          <w:szCs w:val="20"/>
          <w:lang w:eastAsia="en-US"/>
        </w:rPr>
        <w:t>mycie ambulansu do poboru krwi;</w:t>
      </w:r>
    </w:p>
    <w:p w14:paraId="2D601A2F" w14:textId="77777777" w:rsidR="00880CD0" w:rsidRPr="008A4C31" w:rsidRDefault="00880CD0" w:rsidP="00880CD0">
      <w:pPr>
        <w:numPr>
          <w:ilvl w:val="0"/>
          <w:numId w:val="5"/>
        </w:numPr>
        <w:contextualSpacing/>
        <w:jc w:val="both"/>
        <w:rPr>
          <w:rFonts w:eastAsia="Calibri"/>
          <w:sz w:val="20"/>
          <w:szCs w:val="20"/>
          <w:lang w:eastAsia="en-US"/>
        </w:rPr>
      </w:pPr>
      <w:r w:rsidRPr="008A4C31">
        <w:rPr>
          <w:rFonts w:eastAsia="Calibri"/>
          <w:sz w:val="20"/>
          <w:szCs w:val="20"/>
          <w:lang w:eastAsia="en-US"/>
        </w:rPr>
        <w:t>mycie pojemników przeznaczonych do transportu krwi według potrzeb;</w:t>
      </w:r>
    </w:p>
    <w:p w14:paraId="5AD95124" w14:textId="77777777" w:rsidR="00880CD0" w:rsidRDefault="00880CD0" w:rsidP="00880CD0">
      <w:pPr>
        <w:numPr>
          <w:ilvl w:val="0"/>
          <w:numId w:val="5"/>
        </w:numPr>
        <w:contextualSpacing/>
        <w:jc w:val="both"/>
        <w:rPr>
          <w:rFonts w:eastAsia="Calibri"/>
          <w:sz w:val="20"/>
          <w:szCs w:val="20"/>
          <w:lang w:eastAsia="en-US"/>
        </w:rPr>
      </w:pPr>
      <w:r w:rsidRPr="008A4C31">
        <w:rPr>
          <w:rFonts w:eastAsia="Calibri"/>
          <w:sz w:val="20"/>
          <w:szCs w:val="20"/>
          <w:lang w:eastAsia="en-US"/>
        </w:rPr>
        <w:t>pakowanie i ważenie odpadów medycznych przeznaczonych do utylizacji.</w:t>
      </w:r>
    </w:p>
    <w:p w14:paraId="5E0ACAA3" w14:textId="77777777" w:rsidR="00880CD0" w:rsidRDefault="00880CD0" w:rsidP="00880CD0">
      <w:pPr>
        <w:ind w:left="720"/>
        <w:contextualSpacing/>
        <w:jc w:val="both"/>
        <w:rPr>
          <w:rFonts w:eastAsia="Calibri"/>
          <w:sz w:val="20"/>
          <w:szCs w:val="20"/>
          <w:lang w:eastAsia="en-US"/>
        </w:rPr>
      </w:pPr>
      <w:r w:rsidRPr="001809ED">
        <w:rPr>
          <w:sz w:val="20"/>
          <w:szCs w:val="20"/>
        </w:rPr>
        <w:t>oraz w dwie soboty każdego miesiąca w godzinach od 13</w:t>
      </w:r>
      <w:r w:rsidRPr="001809ED">
        <w:rPr>
          <w:sz w:val="20"/>
          <w:szCs w:val="20"/>
          <w:vertAlign w:val="superscript"/>
        </w:rPr>
        <w:t xml:space="preserve">00 </w:t>
      </w:r>
      <w:r w:rsidRPr="001809ED">
        <w:rPr>
          <w:sz w:val="20"/>
          <w:szCs w:val="20"/>
        </w:rPr>
        <w:t>do 19</w:t>
      </w:r>
      <w:r w:rsidRPr="001809ED">
        <w:rPr>
          <w:sz w:val="20"/>
          <w:szCs w:val="20"/>
          <w:vertAlign w:val="superscript"/>
        </w:rPr>
        <w:t>00</w:t>
      </w:r>
      <w:r w:rsidRPr="001809ED">
        <w:rPr>
          <w:sz w:val="20"/>
          <w:szCs w:val="20"/>
        </w:rPr>
        <w:t>.</w:t>
      </w:r>
    </w:p>
    <w:p w14:paraId="5F0CB305" w14:textId="77777777" w:rsidR="00880CD0" w:rsidRPr="001809ED" w:rsidRDefault="00880CD0" w:rsidP="00880CD0">
      <w:pPr>
        <w:ind w:left="720"/>
        <w:contextualSpacing/>
        <w:jc w:val="both"/>
        <w:rPr>
          <w:rFonts w:eastAsia="Calibri"/>
          <w:sz w:val="20"/>
          <w:szCs w:val="20"/>
          <w:lang w:eastAsia="en-US"/>
        </w:rPr>
      </w:pPr>
      <w:r>
        <w:rPr>
          <w:sz w:val="20"/>
          <w:szCs w:val="20"/>
        </w:rPr>
        <w:t>Pozostali pracownicy Wykonawcy będą zaczyna pracę od 14</w:t>
      </w:r>
      <w:r w:rsidRPr="00224E0B">
        <w:rPr>
          <w:sz w:val="20"/>
          <w:szCs w:val="20"/>
          <w:vertAlign w:val="superscript"/>
        </w:rPr>
        <w:t>00</w:t>
      </w:r>
      <w:r>
        <w:rPr>
          <w:sz w:val="20"/>
          <w:szCs w:val="20"/>
        </w:rPr>
        <w:t xml:space="preserve"> i będą pracować do 19</w:t>
      </w:r>
      <w:r w:rsidRPr="00224E0B">
        <w:rPr>
          <w:sz w:val="20"/>
          <w:szCs w:val="20"/>
          <w:vertAlign w:val="superscript"/>
        </w:rPr>
        <w:t>00</w:t>
      </w:r>
      <w:r>
        <w:rPr>
          <w:sz w:val="20"/>
          <w:szCs w:val="20"/>
        </w:rPr>
        <w:t>.</w:t>
      </w:r>
    </w:p>
    <w:p w14:paraId="053C9E90" w14:textId="469EEAB3" w:rsidR="00880CD0" w:rsidRPr="008A4C31" w:rsidRDefault="00880CD0" w:rsidP="00880CD0">
      <w:pPr>
        <w:numPr>
          <w:ilvl w:val="0"/>
          <w:numId w:val="9"/>
        </w:numPr>
        <w:contextualSpacing/>
        <w:jc w:val="both"/>
        <w:rPr>
          <w:rFonts w:eastAsia="Calibri"/>
          <w:sz w:val="20"/>
          <w:szCs w:val="20"/>
          <w:lang w:eastAsia="en-US"/>
        </w:rPr>
      </w:pPr>
      <w:r w:rsidRPr="008A4C31">
        <w:rPr>
          <w:rFonts w:eastAsia="Calibri"/>
          <w:sz w:val="20"/>
          <w:szCs w:val="20"/>
          <w:lang w:eastAsia="en-US"/>
        </w:rPr>
        <w:t xml:space="preserve">Zamawiający zastrzega możliwość zmniejszenia zakresu świadczenia przez rezygnację z korzystania z usług Wykonawcy </w:t>
      </w:r>
      <w:r w:rsidR="00E631FE">
        <w:rPr>
          <w:rFonts w:eastAsia="Calibri"/>
          <w:sz w:val="20"/>
          <w:szCs w:val="20"/>
          <w:lang w:eastAsia="en-US"/>
        </w:rPr>
        <w:br/>
      </w:r>
      <w:r w:rsidRPr="008A4C31">
        <w:rPr>
          <w:rFonts w:eastAsia="Calibri"/>
          <w:sz w:val="20"/>
          <w:szCs w:val="20"/>
          <w:lang w:eastAsia="en-US"/>
        </w:rPr>
        <w:t xml:space="preserve">w pierwszą i trzecią sobotę miesiąca z odpowiednim zmniejszeniem przysługującego mu wynagrodzenia. O skorzystaniu </w:t>
      </w:r>
      <w:r w:rsidR="00E631FE">
        <w:rPr>
          <w:rFonts w:eastAsia="Calibri"/>
          <w:sz w:val="20"/>
          <w:szCs w:val="20"/>
          <w:lang w:eastAsia="en-US"/>
        </w:rPr>
        <w:br/>
      </w:r>
      <w:r w:rsidRPr="008A4C31">
        <w:rPr>
          <w:rFonts w:eastAsia="Calibri"/>
          <w:sz w:val="20"/>
          <w:szCs w:val="20"/>
          <w:lang w:eastAsia="en-US"/>
        </w:rPr>
        <w:t xml:space="preserve">z uprawnienia, o którym mowa w zdaniu pierwszym Zamawiający powiadomi Wykonawcę przesyłając mu stosowną informację na wskazany przez Wykonawcę adres poczty elektronicznej. Zmniejszenie zakresu świadczenia i związane z nim zmniejszenie wynagrodzenia Wykonawcy nie wymaga sporządzenia aneksu do umowy i nastąpi automatycznie po przesłaniu informacji do Wykonawcy. </w:t>
      </w:r>
      <w:r w:rsidRPr="002B351A">
        <w:rPr>
          <w:rFonts w:eastAsia="Calibri"/>
          <w:sz w:val="20"/>
          <w:szCs w:val="20"/>
          <w:lang w:eastAsia="en-US"/>
        </w:rPr>
        <w:t>Zamawiający poinformuje o zmianie z minimum tygodniowym wyprzedzeniem.</w:t>
      </w:r>
    </w:p>
    <w:p w14:paraId="019BA254" w14:textId="77777777" w:rsidR="00880CD0" w:rsidRPr="008A4C31" w:rsidRDefault="00880CD0" w:rsidP="00880CD0">
      <w:pPr>
        <w:numPr>
          <w:ilvl w:val="0"/>
          <w:numId w:val="9"/>
        </w:numPr>
        <w:contextualSpacing/>
        <w:jc w:val="both"/>
        <w:rPr>
          <w:rFonts w:eastAsia="Calibri"/>
          <w:sz w:val="20"/>
          <w:szCs w:val="20"/>
          <w:lang w:eastAsia="en-US"/>
        </w:rPr>
      </w:pPr>
      <w:r w:rsidRPr="008A4C31">
        <w:rPr>
          <w:sz w:val="20"/>
          <w:szCs w:val="20"/>
        </w:rPr>
        <w:t>Wykonawca będzie wykonywał usługę, korzystając z takiej liczby pracowników, która zapewni należyte i terminowe wykonanie objętych umową zadań, przy czym liczba pracowników nie może być mniejsza niż 5 (pięć) osób.</w:t>
      </w:r>
    </w:p>
    <w:p w14:paraId="4AAF23D7" w14:textId="77777777" w:rsidR="00880CD0" w:rsidRPr="008A4C31" w:rsidRDefault="00880CD0" w:rsidP="00880CD0">
      <w:pPr>
        <w:numPr>
          <w:ilvl w:val="2"/>
          <w:numId w:val="1"/>
        </w:numPr>
        <w:tabs>
          <w:tab w:val="left" w:pos="426"/>
        </w:tabs>
        <w:jc w:val="both"/>
        <w:rPr>
          <w:b/>
          <w:sz w:val="20"/>
          <w:szCs w:val="20"/>
        </w:rPr>
      </w:pPr>
      <w:r w:rsidRPr="008A4C31">
        <w:rPr>
          <w:b/>
          <w:sz w:val="20"/>
          <w:szCs w:val="20"/>
        </w:rPr>
        <w:t xml:space="preserve">SPRZĄTANIE POMIESZCZEŃ SANITARNYCH – (WC, UMYWALKI, PODŁOGA), RODZAJE PODŁÓG: TERAKOTA - O POWIERZCHNI –OK. </w:t>
      </w:r>
      <w:smartTag w:uri="urn:schemas-microsoft-com:office:smarttags" w:element="metricconverter">
        <w:smartTagPr>
          <w:attr w:name="ProductID" w:val="64 M"/>
        </w:smartTagPr>
        <w:r w:rsidRPr="008A4C31">
          <w:rPr>
            <w:b/>
            <w:sz w:val="20"/>
            <w:szCs w:val="20"/>
          </w:rPr>
          <w:t>64 M</w:t>
        </w:r>
      </w:smartTag>
      <w:r w:rsidRPr="008A4C31">
        <w:rPr>
          <w:b/>
          <w:sz w:val="20"/>
          <w:szCs w:val="20"/>
        </w:rPr>
        <w:t xml:space="preserve"> </w:t>
      </w:r>
      <w:r w:rsidRPr="008A4C31">
        <w:rPr>
          <w:b/>
          <w:sz w:val="20"/>
          <w:szCs w:val="20"/>
          <w:vertAlign w:val="superscript"/>
        </w:rPr>
        <w:t>2</w:t>
      </w:r>
      <w:r>
        <w:rPr>
          <w:b/>
          <w:sz w:val="20"/>
          <w:szCs w:val="20"/>
          <w:vertAlign w:val="superscript"/>
        </w:rPr>
        <w:t xml:space="preserve"> </w:t>
      </w:r>
      <w:r>
        <w:rPr>
          <w:b/>
          <w:sz w:val="20"/>
          <w:szCs w:val="20"/>
        </w:rPr>
        <w:t>(POMIESZCZENIA NIEMEDYCZNE)</w:t>
      </w:r>
    </w:p>
    <w:p w14:paraId="3BFED935" w14:textId="77777777" w:rsidR="00880CD0" w:rsidRPr="008A4C31" w:rsidRDefault="00880CD0" w:rsidP="00880CD0">
      <w:pPr>
        <w:tabs>
          <w:tab w:val="left" w:pos="426"/>
        </w:tabs>
        <w:ind w:left="360"/>
        <w:jc w:val="both"/>
        <w:rPr>
          <w:b/>
          <w:sz w:val="20"/>
          <w:szCs w:val="20"/>
        </w:rPr>
      </w:pPr>
    </w:p>
    <w:p w14:paraId="3ADF8CFD" w14:textId="77777777" w:rsidR="00880CD0" w:rsidRPr="008A4C31" w:rsidRDefault="00880CD0" w:rsidP="00880CD0">
      <w:pPr>
        <w:numPr>
          <w:ilvl w:val="0"/>
          <w:numId w:val="2"/>
        </w:numPr>
        <w:tabs>
          <w:tab w:val="left" w:pos="426"/>
        </w:tabs>
        <w:jc w:val="both"/>
        <w:rPr>
          <w:sz w:val="20"/>
          <w:szCs w:val="20"/>
        </w:rPr>
      </w:pPr>
      <w:r w:rsidRPr="008A4C31">
        <w:rPr>
          <w:sz w:val="20"/>
          <w:szCs w:val="20"/>
        </w:rPr>
        <w:t>Opróżnianie koszy na śmieci, ich mycie i wymiana worków na śmieci – codziennie,</w:t>
      </w:r>
    </w:p>
    <w:p w14:paraId="2D308B5F" w14:textId="77777777" w:rsidR="00880CD0" w:rsidRPr="008A4C31" w:rsidRDefault="00880CD0" w:rsidP="00880CD0">
      <w:pPr>
        <w:numPr>
          <w:ilvl w:val="0"/>
          <w:numId w:val="2"/>
        </w:numPr>
        <w:tabs>
          <w:tab w:val="left" w:pos="426"/>
        </w:tabs>
        <w:jc w:val="both"/>
        <w:rPr>
          <w:sz w:val="20"/>
          <w:szCs w:val="20"/>
        </w:rPr>
      </w:pPr>
      <w:r w:rsidRPr="008A4C31">
        <w:rPr>
          <w:sz w:val="20"/>
          <w:szCs w:val="20"/>
        </w:rPr>
        <w:t>Mycie i czyszczenie muszli i sedesów, ich odkażanie, usuwanie nalotów i dezynfekowanie – codziennie,</w:t>
      </w:r>
    </w:p>
    <w:p w14:paraId="3A5F7D99" w14:textId="77777777" w:rsidR="00880CD0" w:rsidRPr="008A4C31" w:rsidRDefault="00880CD0" w:rsidP="00880CD0">
      <w:pPr>
        <w:numPr>
          <w:ilvl w:val="0"/>
          <w:numId w:val="2"/>
        </w:numPr>
        <w:tabs>
          <w:tab w:val="left" w:pos="426"/>
        </w:tabs>
        <w:jc w:val="both"/>
        <w:rPr>
          <w:sz w:val="20"/>
          <w:szCs w:val="20"/>
        </w:rPr>
      </w:pPr>
      <w:r w:rsidRPr="008A4C31">
        <w:rPr>
          <w:sz w:val="20"/>
          <w:szCs w:val="20"/>
        </w:rPr>
        <w:t>Czyszczenie luster, parapetów, armatury, dozowników na mydło – codziennie,</w:t>
      </w:r>
    </w:p>
    <w:p w14:paraId="7C62385C" w14:textId="77777777" w:rsidR="00880CD0" w:rsidRPr="008A4C31" w:rsidRDefault="00880CD0" w:rsidP="00880CD0">
      <w:pPr>
        <w:numPr>
          <w:ilvl w:val="0"/>
          <w:numId w:val="2"/>
        </w:numPr>
        <w:tabs>
          <w:tab w:val="left" w:pos="426"/>
        </w:tabs>
        <w:jc w:val="both"/>
        <w:rPr>
          <w:sz w:val="20"/>
          <w:szCs w:val="20"/>
        </w:rPr>
      </w:pPr>
      <w:r w:rsidRPr="008A4C31">
        <w:rPr>
          <w:sz w:val="20"/>
          <w:szCs w:val="20"/>
        </w:rPr>
        <w:t>Mycie glazury – 1 raz w miesiącu,</w:t>
      </w:r>
    </w:p>
    <w:p w14:paraId="5F192332" w14:textId="77777777" w:rsidR="00880CD0" w:rsidRPr="008A4C31" w:rsidRDefault="00880CD0" w:rsidP="00880CD0">
      <w:pPr>
        <w:numPr>
          <w:ilvl w:val="0"/>
          <w:numId w:val="2"/>
        </w:numPr>
        <w:tabs>
          <w:tab w:val="left" w:pos="426"/>
        </w:tabs>
        <w:jc w:val="both"/>
        <w:rPr>
          <w:sz w:val="20"/>
          <w:szCs w:val="20"/>
        </w:rPr>
      </w:pPr>
      <w:r w:rsidRPr="008A4C31">
        <w:rPr>
          <w:sz w:val="20"/>
          <w:szCs w:val="20"/>
        </w:rPr>
        <w:lastRenderedPageBreak/>
        <w:t>Zamiatanie i mycie terakoty – codziennie,</w:t>
      </w:r>
    </w:p>
    <w:p w14:paraId="62682614" w14:textId="77777777" w:rsidR="00880CD0" w:rsidRPr="008A4C31" w:rsidRDefault="00880CD0" w:rsidP="00880CD0">
      <w:pPr>
        <w:numPr>
          <w:ilvl w:val="0"/>
          <w:numId w:val="2"/>
        </w:numPr>
        <w:tabs>
          <w:tab w:val="left" w:pos="426"/>
        </w:tabs>
        <w:jc w:val="both"/>
        <w:rPr>
          <w:sz w:val="20"/>
          <w:szCs w:val="20"/>
        </w:rPr>
      </w:pPr>
      <w:r w:rsidRPr="008A4C31">
        <w:rPr>
          <w:sz w:val="20"/>
          <w:szCs w:val="20"/>
        </w:rPr>
        <w:t>Usuwanie pajęczyn – 1 raz w miesiącu,</w:t>
      </w:r>
    </w:p>
    <w:p w14:paraId="5089C334" w14:textId="77777777" w:rsidR="00880CD0" w:rsidRPr="008A4C31" w:rsidRDefault="00880CD0" w:rsidP="00880CD0">
      <w:pPr>
        <w:numPr>
          <w:ilvl w:val="0"/>
          <w:numId w:val="2"/>
        </w:numPr>
        <w:tabs>
          <w:tab w:val="left" w:pos="426"/>
        </w:tabs>
        <w:jc w:val="both"/>
        <w:rPr>
          <w:sz w:val="20"/>
          <w:szCs w:val="20"/>
        </w:rPr>
      </w:pPr>
      <w:r w:rsidRPr="008A4C31">
        <w:rPr>
          <w:sz w:val="20"/>
          <w:szCs w:val="20"/>
        </w:rPr>
        <w:t>Mycie okien i parapetów – 4 razy w roku,</w:t>
      </w:r>
    </w:p>
    <w:p w14:paraId="501277FC" w14:textId="77777777" w:rsidR="00880CD0" w:rsidRPr="008A4C31" w:rsidRDefault="00880CD0" w:rsidP="00880CD0">
      <w:pPr>
        <w:numPr>
          <w:ilvl w:val="0"/>
          <w:numId w:val="2"/>
        </w:numPr>
        <w:tabs>
          <w:tab w:val="left" w:pos="426"/>
        </w:tabs>
        <w:jc w:val="both"/>
        <w:rPr>
          <w:sz w:val="20"/>
          <w:szCs w:val="20"/>
        </w:rPr>
      </w:pPr>
      <w:r w:rsidRPr="008A4C31">
        <w:rPr>
          <w:sz w:val="20"/>
          <w:szCs w:val="20"/>
        </w:rPr>
        <w:t>Mycie parapetów wewnętrznych – 3 raz w tygodniu,</w:t>
      </w:r>
    </w:p>
    <w:p w14:paraId="6F91CD12" w14:textId="77777777" w:rsidR="00880CD0" w:rsidRPr="008A4C31" w:rsidRDefault="00880CD0" w:rsidP="00880CD0">
      <w:pPr>
        <w:numPr>
          <w:ilvl w:val="0"/>
          <w:numId w:val="2"/>
        </w:numPr>
        <w:tabs>
          <w:tab w:val="left" w:pos="426"/>
        </w:tabs>
        <w:jc w:val="both"/>
        <w:rPr>
          <w:sz w:val="20"/>
          <w:szCs w:val="20"/>
        </w:rPr>
      </w:pPr>
      <w:r w:rsidRPr="008A4C31">
        <w:rPr>
          <w:sz w:val="20"/>
          <w:szCs w:val="20"/>
        </w:rPr>
        <w:t xml:space="preserve">Zabezpieczenie toalet w środki dezynfekująco – zapachowe, </w:t>
      </w:r>
    </w:p>
    <w:p w14:paraId="4775132A" w14:textId="77777777" w:rsidR="00880CD0" w:rsidRPr="008A4C31" w:rsidRDefault="00880CD0" w:rsidP="00880CD0">
      <w:pPr>
        <w:numPr>
          <w:ilvl w:val="0"/>
          <w:numId w:val="2"/>
        </w:numPr>
        <w:tabs>
          <w:tab w:val="left" w:pos="426"/>
        </w:tabs>
        <w:jc w:val="both"/>
        <w:rPr>
          <w:sz w:val="20"/>
          <w:szCs w:val="20"/>
        </w:rPr>
      </w:pPr>
      <w:r w:rsidRPr="008A4C31">
        <w:rPr>
          <w:sz w:val="20"/>
          <w:szCs w:val="20"/>
        </w:rPr>
        <w:t>Utrzymanie w czystości pozostałych niewymienionych elementów wyposażenia łazienek i WC – codziennie.</w:t>
      </w:r>
    </w:p>
    <w:p w14:paraId="716D1430" w14:textId="77777777" w:rsidR="00880CD0" w:rsidRPr="008A4C31" w:rsidRDefault="00880CD0" w:rsidP="00880CD0">
      <w:pPr>
        <w:tabs>
          <w:tab w:val="left" w:pos="426"/>
        </w:tabs>
        <w:ind w:left="786"/>
        <w:jc w:val="both"/>
        <w:rPr>
          <w:sz w:val="20"/>
          <w:szCs w:val="20"/>
        </w:rPr>
      </w:pPr>
    </w:p>
    <w:p w14:paraId="00AC5ECA" w14:textId="77777777" w:rsidR="00880CD0" w:rsidRPr="008A4C31" w:rsidRDefault="00880CD0" w:rsidP="00880CD0">
      <w:pPr>
        <w:numPr>
          <w:ilvl w:val="2"/>
          <w:numId w:val="1"/>
        </w:numPr>
        <w:tabs>
          <w:tab w:val="left" w:pos="426"/>
        </w:tabs>
        <w:jc w:val="both"/>
        <w:rPr>
          <w:sz w:val="20"/>
          <w:szCs w:val="20"/>
        </w:rPr>
      </w:pPr>
      <w:r w:rsidRPr="008A4C31">
        <w:rPr>
          <w:b/>
          <w:sz w:val="20"/>
          <w:szCs w:val="20"/>
        </w:rPr>
        <w:t xml:space="preserve">SPRZĄTANIE ŚWIETLICY O POWIERZCHNI – OK. </w:t>
      </w:r>
      <w:smartTag w:uri="urn:schemas-microsoft-com:office:smarttags" w:element="metricconverter">
        <w:smartTagPr>
          <w:attr w:name="ProductID" w:val="42 m"/>
        </w:smartTagPr>
        <w:r w:rsidRPr="008A4C31">
          <w:rPr>
            <w:b/>
            <w:sz w:val="20"/>
            <w:szCs w:val="20"/>
          </w:rPr>
          <w:t>42 M</w:t>
        </w:r>
      </w:smartTag>
      <w:r w:rsidRPr="008A4C31">
        <w:rPr>
          <w:b/>
          <w:sz w:val="20"/>
          <w:szCs w:val="20"/>
          <w:vertAlign w:val="superscript"/>
        </w:rPr>
        <w:t>2</w:t>
      </w:r>
      <w:r w:rsidRPr="008A4C31">
        <w:rPr>
          <w:b/>
          <w:sz w:val="20"/>
          <w:szCs w:val="20"/>
        </w:rPr>
        <w:t xml:space="preserve"> I SALI WYKŁADOWEJ O POWIERZCHNI – OK. 31,90 M</w:t>
      </w:r>
      <w:r w:rsidRPr="008A4C31">
        <w:rPr>
          <w:b/>
          <w:sz w:val="20"/>
          <w:szCs w:val="20"/>
          <w:vertAlign w:val="superscript"/>
        </w:rPr>
        <w:t>2</w:t>
      </w:r>
      <w:r w:rsidRPr="008A4C31">
        <w:rPr>
          <w:b/>
          <w:sz w:val="20"/>
          <w:szCs w:val="20"/>
        </w:rPr>
        <w:t xml:space="preserve">, </w:t>
      </w:r>
      <w:r>
        <w:rPr>
          <w:b/>
          <w:sz w:val="20"/>
          <w:szCs w:val="20"/>
        </w:rPr>
        <w:t xml:space="preserve">2 </w:t>
      </w:r>
      <w:r w:rsidRPr="008A4C31">
        <w:rPr>
          <w:b/>
          <w:sz w:val="20"/>
          <w:szCs w:val="20"/>
        </w:rPr>
        <w:t>RODZAJE PODŁÓG: PANELE, TERAKOTA</w:t>
      </w:r>
      <w:r>
        <w:rPr>
          <w:b/>
          <w:sz w:val="20"/>
          <w:szCs w:val="20"/>
        </w:rPr>
        <w:t xml:space="preserve"> (POMIESZCZENIE NIEMEDYCZNE)</w:t>
      </w:r>
    </w:p>
    <w:p w14:paraId="6FBD2DD7" w14:textId="77777777" w:rsidR="00880CD0" w:rsidRPr="008A4C31" w:rsidRDefault="00880CD0" w:rsidP="00880CD0">
      <w:pPr>
        <w:tabs>
          <w:tab w:val="left" w:pos="426"/>
        </w:tabs>
        <w:ind w:left="360"/>
        <w:jc w:val="both"/>
        <w:rPr>
          <w:sz w:val="20"/>
          <w:szCs w:val="20"/>
        </w:rPr>
      </w:pPr>
    </w:p>
    <w:p w14:paraId="479495BB" w14:textId="77777777" w:rsidR="00880CD0" w:rsidRPr="008A4C31" w:rsidRDefault="00880CD0" w:rsidP="00880CD0">
      <w:pPr>
        <w:numPr>
          <w:ilvl w:val="0"/>
          <w:numId w:val="3"/>
        </w:numPr>
        <w:tabs>
          <w:tab w:val="left" w:pos="426"/>
        </w:tabs>
        <w:jc w:val="both"/>
        <w:rPr>
          <w:sz w:val="20"/>
          <w:szCs w:val="20"/>
        </w:rPr>
      </w:pPr>
      <w:r w:rsidRPr="008A4C31">
        <w:rPr>
          <w:sz w:val="20"/>
          <w:szCs w:val="20"/>
        </w:rPr>
        <w:t xml:space="preserve">Czyszczenie powierzchni mebli z zastosowaniem odpowiednich środków do ich konserwacji (odpowiednim do rodzaju powierzchni)  – 1 raz w tygodniu lub częściej w razie zabrudzenia,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2A40F948" w14:textId="77777777" w:rsidR="00880CD0" w:rsidRPr="008A4C31" w:rsidRDefault="00880CD0" w:rsidP="00880CD0">
      <w:pPr>
        <w:numPr>
          <w:ilvl w:val="0"/>
          <w:numId w:val="3"/>
        </w:numPr>
        <w:tabs>
          <w:tab w:val="left" w:pos="426"/>
        </w:tabs>
        <w:jc w:val="both"/>
        <w:rPr>
          <w:sz w:val="20"/>
          <w:szCs w:val="20"/>
        </w:rPr>
      </w:pPr>
      <w:r w:rsidRPr="008A4C31">
        <w:rPr>
          <w:sz w:val="20"/>
          <w:szCs w:val="20"/>
        </w:rPr>
        <w:t>Mycie parapetów wewnętrznych, drzwi, kaloryferów – 1 raz w miesiącu,</w:t>
      </w:r>
    </w:p>
    <w:p w14:paraId="19A80A89" w14:textId="77777777" w:rsidR="00880CD0" w:rsidRPr="008A4C31" w:rsidRDefault="00880CD0" w:rsidP="00880CD0">
      <w:pPr>
        <w:numPr>
          <w:ilvl w:val="0"/>
          <w:numId w:val="3"/>
        </w:numPr>
        <w:tabs>
          <w:tab w:val="left" w:pos="426"/>
        </w:tabs>
        <w:jc w:val="both"/>
        <w:rPr>
          <w:sz w:val="20"/>
          <w:szCs w:val="20"/>
        </w:rPr>
      </w:pPr>
      <w:r w:rsidRPr="008A4C31">
        <w:rPr>
          <w:sz w:val="20"/>
          <w:szCs w:val="20"/>
        </w:rPr>
        <w:t>Opróżnianie pojemników na śmieci, wynoszenie śmieci, wymiana wkładów foliowych – 1 raz w tygodniu lub częściej w razie takiej potrzeby,</w:t>
      </w:r>
    </w:p>
    <w:p w14:paraId="5EA8F944" w14:textId="77777777" w:rsidR="00880CD0" w:rsidRPr="008A4C31" w:rsidRDefault="00880CD0" w:rsidP="00880CD0">
      <w:pPr>
        <w:numPr>
          <w:ilvl w:val="0"/>
          <w:numId w:val="3"/>
        </w:numPr>
        <w:tabs>
          <w:tab w:val="left" w:pos="426"/>
        </w:tabs>
        <w:jc w:val="both"/>
        <w:rPr>
          <w:sz w:val="20"/>
          <w:szCs w:val="20"/>
        </w:rPr>
      </w:pPr>
      <w:r w:rsidRPr="008A4C31">
        <w:rPr>
          <w:sz w:val="20"/>
          <w:szCs w:val="20"/>
        </w:rPr>
        <w:t>Usuwanie pajęczyn – 1 raz w miesiącu,</w:t>
      </w:r>
    </w:p>
    <w:p w14:paraId="136F9B32" w14:textId="77777777" w:rsidR="00880CD0" w:rsidRPr="008A4C31" w:rsidRDefault="00880CD0" w:rsidP="00880CD0">
      <w:pPr>
        <w:numPr>
          <w:ilvl w:val="0"/>
          <w:numId w:val="3"/>
        </w:numPr>
        <w:tabs>
          <w:tab w:val="left" w:pos="426"/>
        </w:tabs>
        <w:jc w:val="both"/>
        <w:rPr>
          <w:sz w:val="20"/>
          <w:szCs w:val="20"/>
        </w:rPr>
      </w:pPr>
      <w:r w:rsidRPr="008A4C31">
        <w:rPr>
          <w:sz w:val="20"/>
          <w:szCs w:val="20"/>
        </w:rPr>
        <w:t>Mycie okien, wraz ze zmywaniem parapetów zewnętrznych - 4 razy w roku,</w:t>
      </w:r>
    </w:p>
    <w:p w14:paraId="3BA17973" w14:textId="77777777" w:rsidR="00880CD0" w:rsidRPr="008A4C31" w:rsidRDefault="00880CD0" w:rsidP="00880CD0">
      <w:pPr>
        <w:numPr>
          <w:ilvl w:val="0"/>
          <w:numId w:val="3"/>
        </w:numPr>
        <w:tabs>
          <w:tab w:val="left" w:pos="426"/>
        </w:tabs>
        <w:jc w:val="both"/>
        <w:rPr>
          <w:sz w:val="20"/>
          <w:szCs w:val="20"/>
        </w:rPr>
      </w:pPr>
      <w:r w:rsidRPr="008A4C31">
        <w:rPr>
          <w:sz w:val="20"/>
          <w:szCs w:val="20"/>
        </w:rPr>
        <w:t>Zamiatanie i mycie podłóg – codziennie,</w:t>
      </w:r>
    </w:p>
    <w:p w14:paraId="3CBCF1AA" w14:textId="77777777" w:rsidR="00880CD0" w:rsidRPr="008A4C31" w:rsidRDefault="00880CD0" w:rsidP="00880CD0">
      <w:pPr>
        <w:numPr>
          <w:ilvl w:val="0"/>
          <w:numId w:val="3"/>
        </w:numPr>
        <w:tabs>
          <w:tab w:val="left" w:pos="426"/>
        </w:tabs>
        <w:jc w:val="both"/>
        <w:rPr>
          <w:sz w:val="20"/>
          <w:szCs w:val="20"/>
        </w:rPr>
      </w:pPr>
      <w:r w:rsidRPr="008A4C31">
        <w:rPr>
          <w:sz w:val="20"/>
          <w:szCs w:val="20"/>
        </w:rPr>
        <w:t>Konserwacja paneli podłogowych – 1 raz w miesiącu.</w:t>
      </w:r>
    </w:p>
    <w:p w14:paraId="378FEC23" w14:textId="77777777" w:rsidR="00880CD0" w:rsidRPr="008A4C31" w:rsidRDefault="00880CD0" w:rsidP="00880CD0">
      <w:pPr>
        <w:tabs>
          <w:tab w:val="left" w:pos="426"/>
        </w:tabs>
        <w:ind w:left="786"/>
        <w:jc w:val="both"/>
        <w:rPr>
          <w:sz w:val="20"/>
          <w:szCs w:val="20"/>
        </w:rPr>
      </w:pPr>
    </w:p>
    <w:p w14:paraId="2762CB57" w14:textId="77777777" w:rsidR="00880CD0" w:rsidRPr="008A4C31" w:rsidRDefault="00880CD0" w:rsidP="00880CD0">
      <w:pPr>
        <w:numPr>
          <w:ilvl w:val="2"/>
          <w:numId w:val="1"/>
        </w:numPr>
        <w:tabs>
          <w:tab w:val="left" w:pos="426"/>
        </w:tabs>
        <w:jc w:val="both"/>
        <w:rPr>
          <w:b/>
          <w:sz w:val="20"/>
          <w:szCs w:val="20"/>
        </w:rPr>
      </w:pPr>
      <w:r w:rsidRPr="008A4C31">
        <w:rPr>
          <w:b/>
          <w:sz w:val="20"/>
          <w:szCs w:val="20"/>
        </w:rPr>
        <w:t>SPRZĄTANIE W POMIESZCZENIACH LABORATORYJNYCH O POWIERZCHNI - OK.  851 M</w:t>
      </w:r>
      <w:r w:rsidRPr="008A4C31">
        <w:rPr>
          <w:b/>
          <w:sz w:val="20"/>
          <w:szCs w:val="20"/>
          <w:vertAlign w:val="superscript"/>
        </w:rPr>
        <w:t>2</w:t>
      </w:r>
      <w:r w:rsidRPr="008A4C31">
        <w:rPr>
          <w:b/>
          <w:sz w:val="20"/>
          <w:szCs w:val="20"/>
        </w:rPr>
        <w:t>,</w:t>
      </w:r>
      <w:r>
        <w:rPr>
          <w:b/>
          <w:sz w:val="20"/>
          <w:szCs w:val="20"/>
        </w:rPr>
        <w:t xml:space="preserve"> </w:t>
      </w:r>
      <w:r w:rsidRPr="008A4C31">
        <w:rPr>
          <w:b/>
          <w:sz w:val="20"/>
          <w:szCs w:val="20"/>
        </w:rPr>
        <w:t>RODZAJE PODŁÓG: TERAKOTA</w:t>
      </w:r>
      <w:r>
        <w:rPr>
          <w:b/>
          <w:sz w:val="20"/>
          <w:szCs w:val="20"/>
        </w:rPr>
        <w:t xml:space="preserve"> (POMIESZCZENIA MEDYCZNE)</w:t>
      </w:r>
    </w:p>
    <w:p w14:paraId="141F8D2B" w14:textId="77777777" w:rsidR="00880CD0" w:rsidRPr="008A4C31" w:rsidRDefault="00880CD0" w:rsidP="00880CD0">
      <w:pPr>
        <w:numPr>
          <w:ilvl w:val="0"/>
          <w:numId w:val="4"/>
        </w:numPr>
        <w:tabs>
          <w:tab w:val="left" w:pos="426"/>
        </w:tabs>
        <w:jc w:val="both"/>
        <w:rPr>
          <w:sz w:val="20"/>
          <w:szCs w:val="20"/>
        </w:rPr>
      </w:pPr>
      <w:r w:rsidRPr="008A4C31">
        <w:rPr>
          <w:sz w:val="20"/>
          <w:szCs w:val="20"/>
        </w:rPr>
        <w:t>Opróżnianie, mycie, dezynfekcja koszy na śmieci i wymiana worków - codziennie,</w:t>
      </w:r>
    </w:p>
    <w:p w14:paraId="197765D1" w14:textId="77777777" w:rsidR="00880CD0" w:rsidRPr="008A4C31" w:rsidRDefault="00880CD0" w:rsidP="00880CD0">
      <w:pPr>
        <w:numPr>
          <w:ilvl w:val="0"/>
          <w:numId w:val="4"/>
        </w:numPr>
        <w:tabs>
          <w:tab w:val="left" w:pos="426"/>
        </w:tabs>
        <w:jc w:val="both"/>
        <w:rPr>
          <w:sz w:val="20"/>
          <w:szCs w:val="20"/>
        </w:rPr>
      </w:pPr>
      <w:r w:rsidRPr="008A4C31">
        <w:rPr>
          <w:sz w:val="20"/>
          <w:szCs w:val="20"/>
        </w:rPr>
        <w:t>Mycie glazury – 1 raz w miesiącu,</w:t>
      </w:r>
    </w:p>
    <w:p w14:paraId="1489C970" w14:textId="77777777" w:rsidR="00880CD0" w:rsidRPr="008A4C31" w:rsidRDefault="00880CD0" w:rsidP="00880CD0">
      <w:pPr>
        <w:numPr>
          <w:ilvl w:val="0"/>
          <w:numId w:val="4"/>
        </w:numPr>
        <w:tabs>
          <w:tab w:val="left" w:pos="426"/>
        </w:tabs>
        <w:jc w:val="both"/>
        <w:rPr>
          <w:sz w:val="20"/>
          <w:szCs w:val="20"/>
        </w:rPr>
      </w:pPr>
      <w:r w:rsidRPr="008A4C31">
        <w:rPr>
          <w:sz w:val="20"/>
          <w:szCs w:val="20"/>
        </w:rPr>
        <w:t>Zamiatanie i mycie terakoty, itp. – codziennie,</w:t>
      </w:r>
    </w:p>
    <w:p w14:paraId="05017E3F" w14:textId="77777777" w:rsidR="00880CD0" w:rsidRPr="008A4C31" w:rsidRDefault="00880CD0" w:rsidP="00880CD0">
      <w:pPr>
        <w:numPr>
          <w:ilvl w:val="0"/>
          <w:numId w:val="4"/>
        </w:numPr>
        <w:tabs>
          <w:tab w:val="left" w:pos="426"/>
        </w:tabs>
        <w:jc w:val="both"/>
        <w:rPr>
          <w:sz w:val="20"/>
          <w:szCs w:val="20"/>
        </w:rPr>
      </w:pPr>
      <w:r w:rsidRPr="008A4C31">
        <w:rPr>
          <w:sz w:val="20"/>
          <w:szCs w:val="20"/>
        </w:rPr>
        <w:t>Czyszczenie powierzchni mebli, sprzętów i wyposażenia (biurka, szafy, stoły, krzesła, szafki, lodówki, zamrażarki) –1 raz w tygodniu,</w:t>
      </w:r>
    </w:p>
    <w:p w14:paraId="2554DEFA" w14:textId="77777777" w:rsidR="00880CD0" w:rsidRPr="008A4C31" w:rsidRDefault="00880CD0" w:rsidP="00880CD0">
      <w:pPr>
        <w:numPr>
          <w:ilvl w:val="0"/>
          <w:numId w:val="4"/>
        </w:numPr>
        <w:tabs>
          <w:tab w:val="left" w:pos="426"/>
        </w:tabs>
        <w:jc w:val="both"/>
        <w:rPr>
          <w:sz w:val="20"/>
          <w:szCs w:val="20"/>
        </w:rPr>
      </w:pPr>
      <w:r w:rsidRPr="008A4C31">
        <w:rPr>
          <w:sz w:val="20"/>
          <w:szCs w:val="20"/>
        </w:rPr>
        <w:t>Dezynfekcja i mycie zlewów, baterii, klamek, krzeseł – codziennie,</w:t>
      </w:r>
    </w:p>
    <w:p w14:paraId="43FAD71D" w14:textId="77777777" w:rsidR="00880CD0" w:rsidRPr="008A4C31" w:rsidRDefault="00880CD0" w:rsidP="00880CD0">
      <w:pPr>
        <w:numPr>
          <w:ilvl w:val="0"/>
          <w:numId w:val="4"/>
        </w:numPr>
        <w:tabs>
          <w:tab w:val="left" w:pos="426"/>
        </w:tabs>
        <w:jc w:val="both"/>
        <w:rPr>
          <w:sz w:val="20"/>
          <w:szCs w:val="20"/>
        </w:rPr>
      </w:pPr>
      <w:r w:rsidRPr="008A4C31">
        <w:rPr>
          <w:sz w:val="20"/>
          <w:szCs w:val="20"/>
        </w:rPr>
        <w:t xml:space="preserve">Dezynfekcja i mycie stołów i blaty laboratoryjne poza stanowiskami pracy, kosze na śmieci – codziennie, </w:t>
      </w:r>
    </w:p>
    <w:p w14:paraId="091B5984" w14:textId="77777777" w:rsidR="00880CD0" w:rsidRPr="008A4C31" w:rsidRDefault="00880CD0" w:rsidP="00880CD0">
      <w:pPr>
        <w:numPr>
          <w:ilvl w:val="0"/>
          <w:numId w:val="4"/>
        </w:numPr>
        <w:tabs>
          <w:tab w:val="left" w:pos="426"/>
        </w:tabs>
        <w:jc w:val="both"/>
        <w:rPr>
          <w:sz w:val="20"/>
          <w:szCs w:val="20"/>
        </w:rPr>
      </w:pPr>
      <w:r w:rsidRPr="008A4C31">
        <w:rPr>
          <w:sz w:val="20"/>
          <w:szCs w:val="20"/>
        </w:rPr>
        <w:t>Mycie grzejników – 1 raz w miesiącu,</w:t>
      </w:r>
    </w:p>
    <w:p w14:paraId="7945D898" w14:textId="77777777" w:rsidR="00880CD0" w:rsidRPr="008A4C31" w:rsidRDefault="00880CD0" w:rsidP="00880CD0">
      <w:pPr>
        <w:numPr>
          <w:ilvl w:val="0"/>
          <w:numId w:val="4"/>
        </w:numPr>
        <w:tabs>
          <w:tab w:val="left" w:pos="426"/>
        </w:tabs>
        <w:jc w:val="both"/>
        <w:rPr>
          <w:sz w:val="20"/>
          <w:szCs w:val="20"/>
        </w:rPr>
      </w:pPr>
      <w:r w:rsidRPr="008A4C31">
        <w:rPr>
          <w:sz w:val="20"/>
          <w:szCs w:val="20"/>
        </w:rPr>
        <w:t>Utrzymanie w czystości innego wyposażenia sprzątanych pomieszczeń (komputery, szafki, pojemniki na ręczniki jednorazowe, lampy biurowe, telefony, lustra itp.) – 1 raz w tygodni lub częściej w razie   zabrudzenia specjalnie do tego przeznaczonym środkiem,</w:t>
      </w:r>
    </w:p>
    <w:p w14:paraId="07932F8A" w14:textId="77777777" w:rsidR="00880CD0" w:rsidRPr="008A4C31" w:rsidRDefault="00880CD0" w:rsidP="00880CD0">
      <w:pPr>
        <w:numPr>
          <w:ilvl w:val="0"/>
          <w:numId w:val="4"/>
        </w:numPr>
        <w:tabs>
          <w:tab w:val="left" w:pos="426"/>
        </w:tabs>
        <w:jc w:val="both"/>
        <w:rPr>
          <w:sz w:val="20"/>
          <w:szCs w:val="20"/>
        </w:rPr>
      </w:pPr>
      <w:r w:rsidRPr="008A4C31">
        <w:rPr>
          <w:sz w:val="20"/>
          <w:szCs w:val="20"/>
        </w:rPr>
        <w:t>Usuwanie pajęczyn – 1 raz w miesiącu.</w:t>
      </w:r>
    </w:p>
    <w:p w14:paraId="34937F66" w14:textId="77777777" w:rsidR="00880CD0" w:rsidRPr="00A44180" w:rsidRDefault="00880CD0" w:rsidP="00880CD0">
      <w:pPr>
        <w:tabs>
          <w:tab w:val="left" w:pos="426"/>
        </w:tabs>
        <w:ind w:left="786"/>
        <w:jc w:val="both"/>
        <w:rPr>
          <w:sz w:val="20"/>
          <w:szCs w:val="20"/>
        </w:rPr>
      </w:pPr>
    </w:p>
    <w:p w14:paraId="198B43B9" w14:textId="77777777" w:rsidR="00880CD0" w:rsidRPr="00A44180" w:rsidRDefault="00880CD0" w:rsidP="00880CD0">
      <w:pPr>
        <w:numPr>
          <w:ilvl w:val="2"/>
          <w:numId w:val="1"/>
        </w:numPr>
        <w:tabs>
          <w:tab w:val="left" w:pos="426"/>
        </w:tabs>
        <w:jc w:val="both"/>
        <w:rPr>
          <w:b/>
          <w:bCs/>
          <w:sz w:val="20"/>
          <w:szCs w:val="20"/>
        </w:rPr>
      </w:pPr>
      <w:r w:rsidRPr="00A44180">
        <w:rPr>
          <w:b/>
          <w:bCs/>
          <w:sz w:val="20"/>
          <w:szCs w:val="20"/>
        </w:rPr>
        <w:t xml:space="preserve">SPRZĄTANIE SPECJALISTYCZNYCH SAMOCHODÓW DO POBIERANIA KRWI (AMBULATORIÓW) – 50 </w:t>
      </w:r>
      <w:r w:rsidRPr="00A44180">
        <w:rPr>
          <w:b/>
          <w:sz w:val="20"/>
          <w:szCs w:val="20"/>
        </w:rPr>
        <w:t>M</w:t>
      </w:r>
      <w:r w:rsidRPr="00A44180">
        <w:rPr>
          <w:b/>
          <w:sz w:val="20"/>
          <w:szCs w:val="20"/>
          <w:vertAlign w:val="superscript"/>
        </w:rPr>
        <w:t>2</w:t>
      </w:r>
      <w:r w:rsidRPr="00A44180">
        <w:rPr>
          <w:b/>
          <w:sz w:val="20"/>
          <w:szCs w:val="20"/>
        </w:rPr>
        <w:t>, PODŁOGA: WYKŁADZINA Z TWORZYWA SZTUCZNEGO (POMIESZCZENIA MEDYCZNE):</w:t>
      </w:r>
    </w:p>
    <w:p w14:paraId="0EB1D79E" w14:textId="77777777" w:rsidR="00880CD0" w:rsidRPr="00A44180" w:rsidRDefault="00880CD0" w:rsidP="00880CD0">
      <w:pPr>
        <w:pStyle w:val="Akapitzlist"/>
        <w:widowControl w:val="0"/>
        <w:numPr>
          <w:ilvl w:val="0"/>
          <w:numId w:val="12"/>
        </w:numPr>
        <w:autoSpaceDE w:val="0"/>
        <w:autoSpaceDN w:val="0"/>
        <w:contextualSpacing w:val="0"/>
        <w:jc w:val="both"/>
        <w:rPr>
          <w:sz w:val="20"/>
          <w:szCs w:val="20"/>
        </w:rPr>
      </w:pPr>
      <w:r w:rsidRPr="00A44180">
        <w:rPr>
          <w:sz w:val="20"/>
          <w:szCs w:val="20"/>
        </w:rPr>
        <w:t>Opróżnianie, mycie, dezynfekcja koszy na śmieci i wymiana worków – co najmniej dwa razy w tygodniu;</w:t>
      </w:r>
    </w:p>
    <w:p w14:paraId="57A97FD8" w14:textId="77777777" w:rsidR="00880CD0" w:rsidRPr="00A44180" w:rsidRDefault="00880CD0" w:rsidP="00880CD0">
      <w:pPr>
        <w:pStyle w:val="Akapitzlist"/>
        <w:widowControl w:val="0"/>
        <w:numPr>
          <w:ilvl w:val="0"/>
          <w:numId w:val="12"/>
        </w:numPr>
        <w:autoSpaceDE w:val="0"/>
        <w:autoSpaceDN w:val="0"/>
        <w:contextualSpacing w:val="0"/>
        <w:jc w:val="both"/>
        <w:rPr>
          <w:sz w:val="20"/>
          <w:szCs w:val="20"/>
        </w:rPr>
      </w:pPr>
      <w:r w:rsidRPr="00A44180">
        <w:rPr>
          <w:sz w:val="20"/>
          <w:szCs w:val="20"/>
        </w:rPr>
        <w:t>Dezynfekcja i mycie zlewów, baterii, klamek, krzeseł, foteli – co najmniej dwa razy w tygodniu;</w:t>
      </w:r>
    </w:p>
    <w:p w14:paraId="1C9A6B32" w14:textId="005D131A" w:rsidR="00880CD0" w:rsidRPr="00A44180" w:rsidRDefault="00880CD0" w:rsidP="00880CD0">
      <w:pPr>
        <w:pStyle w:val="Akapitzlist"/>
        <w:widowControl w:val="0"/>
        <w:numPr>
          <w:ilvl w:val="0"/>
          <w:numId w:val="12"/>
        </w:numPr>
        <w:autoSpaceDE w:val="0"/>
        <w:autoSpaceDN w:val="0"/>
        <w:contextualSpacing w:val="0"/>
        <w:jc w:val="both"/>
        <w:rPr>
          <w:sz w:val="20"/>
          <w:szCs w:val="20"/>
        </w:rPr>
      </w:pPr>
      <w:r w:rsidRPr="00A44180">
        <w:rPr>
          <w:sz w:val="20"/>
          <w:szCs w:val="20"/>
        </w:rPr>
        <w:t xml:space="preserve">Czyszczenie powierzchni mebli, sprzętów i wyposażenia (biurka, szafy, stoły, krzesła, szafki) –co najmniej dwa razy </w:t>
      </w:r>
      <w:r w:rsidR="00A44180">
        <w:rPr>
          <w:sz w:val="20"/>
          <w:szCs w:val="20"/>
        </w:rPr>
        <w:br/>
      </w:r>
      <w:r w:rsidRPr="00A44180">
        <w:rPr>
          <w:sz w:val="20"/>
          <w:szCs w:val="20"/>
        </w:rPr>
        <w:t>w tygodniu.</w:t>
      </w:r>
    </w:p>
    <w:p w14:paraId="6B0F1BF4" w14:textId="77777777" w:rsidR="00880CD0" w:rsidRPr="00A44180" w:rsidRDefault="00880CD0" w:rsidP="00880CD0">
      <w:pPr>
        <w:tabs>
          <w:tab w:val="left" w:pos="426"/>
        </w:tabs>
        <w:ind w:left="360"/>
        <w:jc w:val="both"/>
        <w:rPr>
          <w:sz w:val="20"/>
          <w:szCs w:val="20"/>
        </w:rPr>
      </w:pPr>
    </w:p>
    <w:p w14:paraId="3DB041B9" w14:textId="77777777" w:rsidR="00880CD0" w:rsidRPr="008A4C31" w:rsidRDefault="00880CD0" w:rsidP="00880CD0">
      <w:pPr>
        <w:numPr>
          <w:ilvl w:val="2"/>
          <w:numId w:val="1"/>
        </w:numPr>
        <w:tabs>
          <w:tab w:val="left" w:pos="426"/>
        </w:tabs>
        <w:jc w:val="both"/>
        <w:rPr>
          <w:sz w:val="20"/>
          <w:szCs w:val="20"/>
        </w:rPr>
      </w:pPr>
      <w:r w:rsidRPr="008A4C31">
        <w:rPr>
          <w:b/>
          <w:sz w:val="20"/>
          <w:szCs w:val="20"/>
        </w:rPr>
        <w:t>SPRZĄTANIE POMIESZCZEŃ MAGAZYNOWYCH O POWIERZCHNI – OK. 200 M</w:t>
      </w:r>
      <w:r w:rsidRPr="008A4C31">
        <w:rPr>
          <w:b/>
          <w:sz w:val="20"/>
          <w:szCs w:val="20"/>
          <w:vertAlign w:val="superscript"/>
        </w:rPr>
        <w:t>2</w:t>
      </w:r>
      <w:r w:rsidRPr="008A4C31">
        <w:rPr>
          <w:b/>
          <w:sz w:val="20"/>
          <w:szCs w:val="20"/>
        </w:rPr>
        <w:t xml:space="preserve"> I TECHNICZNYCH O POWIERZCHNI – OK. 42 M</w:t>
      </w:r>
      <w:r w:rsidRPr="008A4C31">
        <w:rPr>
          <w:b/>
          <w:sz w:val="20"/>
          <w:szCs w:val="20"/>
          <w:vertAlign w:val="superscript"/>
        </w:rPr>
        <w:t>2</w:t>
      </w:r>
      <w:r w:rsidRPr="008A4C31">
        <w:rPr>
          <w:b/>
          <w:sz w:val="20"/>
          <w:szCs w:val="20"/>
        </w:rPr>
        <w:t xml:space="preserve"> RODZAJ PODŁOGI: TERAKOTA</w:t>
      </w:r>
      <w:r>
        <w:rPr>
          <w:b/>
          <w:sz w:val="20"/>
          <w:szCs w:val="20"/>
        </w:rPr>
        <w:t xml:space="preserve"> (POMIESZCZENIA NIEMEDYCZNE)</w:t>
      </w:r>
    </w:p>
    <w:p w14:paraId="2DD62735" w14:textId="77777777" w:rsidR="00880CD0" w:rsidRPr="008A4C31" w:rsidRDefault="00880CD0" w:rsidP="00880CD0">
      <w:pPr>
        <w:tabs>
          <w:tab w:val="left" w:pos="426"/>
        </w:tabs>
        <w:jc w:val="both"/>
        <w:rPr>
          <w:b/>
          <w:sz w:val="20"/>
          <w:szCs w:val="20"/>
        </w:rPr>
      </w:pPr>
      <w:r w:rsidRPr="008A4C31">
        <w:rPr>
          <w:b/>
          <w:sz w:val="20"/>
          <w:szCs w:val="20"/>
        </w:rPr>
        <w:t xml:space="preserve">      </w:t>
      </w:r>
    </w:p>
    <w:p w14:paraId="0BAADD4C" w14:textId="77777777" w:rsidR="00880CD0" w:rsidRPr="008A4C31" w:rsidRDefault="00880CD0" w:rsidP="00880CD0">
      <w:pPr>
        <w:numPr>
          <w:ilvl w:val="0"/>
          <w:numId w:val="6"/>
        </w:numPr>
        <w:tabs>
          <w:tab w:val="left" w:pos="426"/>
        </w:tabs>
        <w:jc w:val="both"/>
        <w:rPr>
          <w:sz w:val="20"/>
          <w:szCs w:val="20"/>
        </w:rPr>
      </w:pPr>
      <w:r w:rsidRPr="008A4C31">
        <w:rPr>
          <w:sz w:val="20"/>
          <w:szCs w:val="20"/>
        </w:rPr>
        <w:t>Opróżnianie koszy na śmieci, ich mycie i wymiana worków na śmieci – codziennie,</w:t>
      </w:r>
    </w:p>
    <w:p w14:paraId="34F85333" w14:textId="77777777" w:rsidR="00880CD0" w:rsidRPr="008A4C31" w:rsidRDefault="00880CD0" w:rsidP="00880CD0">
      <w:pPr>
        <w:numPr>
          <w:ilvl w:val="0"/>
          <w:numId w:val="6"/>
        </w:numPr>
        <w:tabs>
          <w:tab w:val="left" w:pos="426"/>
        </w:tabs>
        <w:jc w:val="both"/>
        <w:rPr>
          <w:sz w:val="20"/>
          <w:szCs w:val="20"/>
        </w:rPr>
      </w:pPr>
      <w:r w:rsidRPr="008A4C31">
        <w:rPr>
          <w:sz w:val="20"/>
          <w:szCs w:val="20"/>
        </w:rPr>
        <w:t>Mycie glazury – 4 razy w roku,</w:t>
      </w:r>
    </w:p>
    <w:p w14:paraId="359C93E9" w14:textId="77777777" w:rsidR="00880CD0" w:rsidRPr="008A4C31" w:rsidRDefault="00880CD0" w:rsidP="00880CD0">
      <w:pPr>
        <w:numPr>
          <w:ilvl w:val="0"/>
          <w:numId w:val="6"/>
        </w:numPr>
        <w:tabs>
          <w:tab w:val="left" w:pos="426"/>
        </w:tabs>
        <w:jc w:val="both"/>
        <w:rPr>
          <w:sz w:val="20"/>
          <w:szCs w:val="20"/>
        </w:rPr>
      </w:pPr>
      <w:r w:rsidRPr="008A4C31">
        <w:rPr>
          <w:sz w:val="20"/>
          <w:szCs w:val="20"/>
        </w:rPr>
        <w:t>Zamiatanie i mycie terakoty – codziennie,</w:t>
      </w:r>
    </w:p>
    <w:p w14:paraId="52E316F4" w14:textId="77777777" w:rsidR="00880CD0" w:rsidRPr="008A4C31" w:rsidRDefault="00880CD0" w:rsidP="00880CD0">
      <w:pPr>
        <w:numPr>
          <w:ilvl w:val="0"/>
          <w:numId w:val="6"/>
        </w:numPr>
        <w:tabs>
          <w:tab w:val="left" w:pos="426"/>
        </w:tabs>
        <w:jc w:val="both"/>
        <w:rPr>
          <w:sz w:val="20"/>
          <w:szCs w:val="20"/>
        </w:rPr>
      </w:pPr>
      <w:r w:rsidRPr="008A4C31">
        <w:rPr>
          <w:sz w:val="20"/>
          <w:szCs w:val="20"/>
        </w:rPr>
        <w:t>Czyszczenie powierzchni mebli (biurka, szafy, stoły, krzesła, szafki) – codziennie,</w:t>
      </w:r>
    </w:p>
    <w:p w14:paraId="6CF46927" w14:textId="77777777" w:rsidR="00880CD0" w:rsidRPr="008A4C31" w:rsidRDefault="00880CD0" w:rsidP="00880CD0">
      <w:pPr>
        <w:numPr>
          <w:ilvl w:val="0"/>
          <w:numId w:val="6"/>
        </w:numPr>
        <w:tabs>
          <w:tab w:val="left" w:pos="426"/>
        </w:tabs>
        <w:jc w:val="both"/>
        <w:rPr>
          <w:sz w:val="20"/>
          <w:szCs w:val="20"/>
        </w:rPr>
      </w:pPr>
      <w:r w:rsidRPr="008A4C31">
        <w:rPr>
          <w:sz w:val="20"/>
          <w:szCs w:val="20"/>
        </w:rPr>
        <w:t>Mycie grzejników – 1 raz w miesiącu,</w:t>
      </w:r>
    </w:p>
    <w:p w14:paraId="7772E730" w14:textId="77777777" w:rsidR="00880CD0" w:rsidRPr="008A4C31" w:rsidRDefault="00880CD0" w:rsidP="00880CD0">
      <w:pPr>
        <w:numPr>
          <w:ilvl w:val="0"/>
          <w:numId w:val="6"/>
        </w:numPr>
        <w:tabs>
          <w:tab w:val="left" w:pos="426"/>
        </w:tabs>
        <w:jc w:val="both"/>
        <w:rPr>
          <w:sz w:val="20"/>
          <w:szCs w:val="20"/>
        </w:rPr>
      </w:pPr>
      <w:r w:rsidRPr="008A4C31">
        <w:rPr>
          <w:sz w:val="20"/>
          <w:szCs w:val="20"/>
        </w:rPr>
        <w:t>Utrzymanie w czystości innego wyposażenia sprzątanych pomieszczeń (komputery, telefony, lustra itp.) – 1 raz w tygodniu lub częściej w razie zabrudzenia specjalnie do tego przeznaczonym środkiem,</w:t>
      </w:r>
    </w:p>
    <w:p w14:paraId="0E1C1D8B" w14:textId="77777777" w:rsidR="00880CD0" w:rsidRPr="008A4C31" w:rsidRDefault="00880CD0" w:rsidP="00880CD0">
      <w:pPr>
        <w:numPr>
          <w:ilvl w:val="0"/>
          <w:numId w:val="6"/>
        </w:numPr>
        <w:tabs>
          <w:tab w:val="left" w:pos="426"/>
        </w:tabs>
        <w:jc w:val="both"/>
        <w:rPr>
          <w:sz w:val="20"/>
          <w:szCs w:val="20"/>
        </w:rPr>
      </w:pPr>
      <w:r w:rsidRPr="008A4C31">
        <w:rPr>
          <w:sz w:val="20"/>
          <w:szCs w:val="20"/>
        </w:rPr>
        <w:t>Usuwanie pajęczyn – 1 raz w miesiącu,</w:t>
      </w:r>
    </w:p>
    <w:p w14:paraId="67A60FC5" w14:textId="77777777" w:rsidR="00880CD0" w:rsidRPr="008A4C31" w:rsidRDefault="00880CD0" w:rsidP="00880CD0">
      <w:pPr>
        <w:numPr>
          <w:ilvl w:val="0"/>
          <w:numId w:val="6"/>
        </w:numPr>
        <w:tabs>
          <w:tab w:val="left" w:pos="426"/>
        </w:tabs>
        <w:jc w:val="both"/>
        <w:rPr>
          <w:sz w:val="20"/>
          <w:szCs w:val="20"/>
        </w:rPr>
      </w:pPr>
      <w:r w:rsidRPr="008A4C31">
        <w:rPr>
          <w:sz w:val="20"/>
          <w:szCs w:val="20"/>
        </w:rPr>
        <w:t>Mycie drzwi wewnętrznych – raz w tygodniu,</w:t>
      </w:r>
    </w:p>
    <w:p w14:paraId="68B7F432" w14:textId="77777777" w:rsidR="00880CD0" w:rsidRPr="008A4C31" w:rsidRDefault="00880CD0" w:rsidP="00880CD0">
      <w:pPr>
        <w:numPr>
          <w:ilvl w:val="0"/>
          <w:numId w:val="6"/>
        </w:numPr>
        <w:tabs>
          <w:tab w:val="left" w:pos="426"/>
        </w:tabs>
        <w:jc w:val="both"/>
        <w:rPr>
          <w:sz w:val="20"/>
          <w:szCs w:val="20"/>
        </w:rPr>
      </w:pPr>
      <w:r w:rsidRPr="008A4C31">
        <w:rPr>
          <w:sz w:val="20"/>
          <w:szCs w:val="20"/>
        </w:rPr>
        <w:t>Powierzchnia, która będzie czyszczona wykonana jest z terakoty o powierzchni ok.  280 m</w:t>
      </w:r>
      <w:r w:rsidRPr="008A4C31">
        <w:rPr>
          <w:sz w:val="20"/>
          <w:szCs w:val="20"/>
          <w:vertAlign w:val="superscript"/>
        </w:rPr>
        <w:t>2</w:t>
      </w:r>
      <w:r w:rsidRPr="008A4C31">
        <w:rPr>
          <w:sz w:val="20"/>
          <w:szCs w:val="20"/>
        </w:rPr>
        <w:t xml:space="preserve"> - 1 raz na kwartał.</w:t>
      </w:r>
    </w:p>
    <w:p w14:paraId="74201720" w14:textId="77777777" w:rsidR="00880CD0" w:rsidRPr="008A4C31" w:rsidRDefault="00880CD0" w:rsidP="00880CD0">
      <w:pPr>
        <w:tabs>
          <w:tab w:val="left" w:pos="426"/>
        </w:tabs>
        <w:jc w:val="both"/>
        <w:rPr>
          <w:b/>
          <w:sz w:val="20"/>
          <w:szCs w:val="20"/>
        </w:rPr>
      </w:pPr>
    </w:p>
    <w:p w14:paraId="0E241539" w14:textId="77777777" w:rsidR="00880CD0" w:rsidRDefault="00880CD0" w:rsidP="00880CD0">
      <w:pPr>
        <w:numPr>
          <w:ilvl w:val="2"/>
          <w:numId w:val="1"/>
        </w:numPr>
        <w:tabs>
          <w:tab w:val="left" w:pos="426"/>
        </w:tabs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SPRZĄTANIE PATIO O POWIERZCHNI OK. 156 M</w:t>
      </w:r>
      <w:r>
        <w:rPr>
          <w:b/>
          <w:sz w:val="20"/>
          <w:szCs w:val="20"/>
          <w:vertAlign w:val="superscript"/>
        </w:rPr>
        <w:t>2</w:t>
      </w:r>
      <w:r>
        <w:rPr>
          <w:b/>
          <w:sz w:val="20"/>
          <w:szCs w:val="20"/>
        </w:rPr>
        <w:t xml:space="preserve"> – RODZAJE POWIERZCHNI: 140 M</w:t>
      </w:r>
      <w:r>
        <w:rPr>
          <w:b/>
          <w:sz w:val="20"/>
          <w:szCs w:val="20"/>
          <w:vertAlign w:val="superscript"/>
        </w:rPr>
        <w:t>2</w:t>
      </w:r>
      <w:r>
        <w:rPr>
          <w:b/>
          <w:sz w:val="20"/>
          <w:szCs w:val="20"/>
        </w:rPr>
        <w:t xml:space="preserve"> - TERAKOTA, OK. 16 M</w:t>
      </w:r>
      <w:r>
        <w:rPr>
          <w:b/>
          <w:sz w:val="20"/>
          <w:szCs w:val="20"/>
          <w:vertAlign w:val="superscript"/>
        </w:rPr>
        <w:t>2</w:t>
      </w:r>
      <w:r>
        <w:rPr>
          <w:b/>
          <w:sz w:val="20"/>
          <w:szCs w:val="20"/>
        </w:rPr>
        <w:t xml:space="preserve"> – PIASKOWIEC (POMIESZCZENIE NIEMEDYCZNE)</w:t>
      </w:r>
    </w:p>
    <w:p w14:paraId="194EE315" w14:textId="77777777" w:rsidR="00880CD0" w:rsidRDefault="00880CD0" w:rsidP="00880CD0">
      <w:pPr>
        <w:tabs>
          <w:tab w:val="left" w:pos="426"/>
        </w:tabs>
        <w:ind w:left="360"/>
        <w:jc w:val="both"/>
        <w:rPr>
          <w:b/>
          <w:sz w:val="20"/>
          <w:szCs w:val="20"/>
        </w:rPr>
      </w:pPr>
    </w:p>
    <w:p w14:paraId="026A5906" w14:textId="77777777" w:rsidR="00880CD0" w:rsidRDefault="00880CD0" w:rsidP="00880CD0">
      <w:pPr>
        <w:numPr>
          <w:ilvl w:val="0"/>
          <w:numId w:val="11"/>
        </w:numPr>
        <w:tabs>
          <w:tab w:val="left" w:pos="426"/>
        </w:tabs>
        <w:jc w:val="both"/>
        <w:rPr>
          <w:sz w:val="20"/>
          <w:szCs w:val="20"/>
        </w:rPr>
      </w:pPr>
      <w:r w:rsidRPr="008A4C31">
        <w:rPr>
          <w:sz w:val="20"/>
          <w:szCs w:val="20"/>
        </w:rPr>
        <w:t>Zamiatanie i mycie terakoty – codziennie,</w:t>
      </w:r>
    </w:p>
    <w:p w14:paraId="44E5FE17" w14:textId="77777777" w:rsidR="00880CD0" w:rsidRDefault="00880CD0" w:rsidP="00880CD0">
      <w:pPr>
        <w:numPr>
          <w:ilvl w:val="0"/>
          <w:numId w:val="11"/>
        </w:numPr>
        <w:tabs>
          <w:tab w:val="left" w:pos="426"/>
        </w:tabs>
        <w:jc w:val="both"/>
        <w:rPr>
          <w:sz w:val="20"/>
          <w:szCs w:val="20"/>
        </w:rPr>
      </w:pPr>
      <w:r>
        <w:rPr>
          <w:sz w:val="20"/>
          <w:szCs w:val="20"/>
        </w:rPr>
        <w:t>Zamiatanie i mycie piaskowca – według potrzeb nie rzadziej niż raz na miesiąc,</w:t>
      </w:r>
    </w:p>
    <w:p w14:paraId="46519A10" w14:textId="77777777" w:rsidR="00880CD0" w:rsidRDefault="00880CD0" w:rsidP="00880CD0">
      <w:pPr>
        <w:numPr>
          <w:ilvl w:val="0"/>
          <w:numId w:val="11"/>
        </w:numPr>
        <w:tabs>
          <w:tab w:val="left" w:pos="426"/>
        </w:tabs>
        <w:jc w:val="both"/>
        <w:rPr>
          <w:sz w:val="20"/>
          <w:szCs w:val="20"/>
        </w:rPr>
      </w:pPr>
      <w:r>
        <w:rPr>
          <w:sz w:val="20"/>
          <w:szCs w:val="20"/>
        </w:rPr>
        <w:t>Czyszczenie stolików i krzeseł – codziennie,</w:t>
      </w:r>
    </w:p>
    <w:p w14:paraId="43904343" w14:textId="77777777" w:rsidR="00880CD0" w:rsidRPr="008A4C31" w:rsidRDefault="00880CD0" w:rsidP="00880CD0">
      <w:pPr>
        <w:numPr>
          <w:ilvl w:val="0"/>
          <w:numId w:val="11"/>
        </w:numPr>
        <w:tabs>
          <w:tab w:val="left" w:pos="426"/>
        </w:tabs>
        <w:jc w:val="both"/>
        <w:rPr>
          <w:sz w:val="20"/>
          <w:szCs w:val="20"/>
        </w:rPr>
      </w:pPr>
      <w:r>
        <w:rPr>
          <w:sz w:val="20"/>
          <w:szCs w:val="20"/>
        </w:rPr>
        <w:t>Czyszczenie powierzchni kanap (obicie ze skaju) dla krwiodawców – codziennie.</w:t>
      </w:r>
    </w:p>
    <w:p w14:paraId="107126F4" w14:textId="77777777" w:rsidR="00880CD0" w:rsidRDefault="00880CD0" w:rsidP="00880CD0">
      <w:pPr>
        <w:tabs>
          <w:tab w:val="left" w:pos="426"/>
        </w:tabs>
        <w:ind w:left="360"/>
        <w:jc w:val="both"/>
        <w:rPr>
          <w:b/>
          <w:sz w:val="20"/>
          <w:szCs w:val="20"/>
        </w:rPr>
      </w:pPr>
    </w:p>
    <w:p w14:paraId="5FF0084D" w14:textId="77777777" w:rsidR="00880CD0" w:rsidRPr="008A4C31" w:rsidRDefault="00880CD0" w:rsidP="00880CD0">
      <w:pPr>
        <w:numPr>
          <w:ilvl w:val="2"/>
          <w:numId w:val="1"/>
        </w:numPr>
        <w:tabs>
          <w:tab w:val="left" w:pos="426"/>
        </w:tabs>
        <w:jc w:val="both"/>
        <w:rPr>
          <w:b/>
          <w:sz w:val="20"/>
          <w:szCs w:val="20"/>
        </w:rPr>
      </w:pPr>
      <w:r w:rsidRPr="008A4C31">
        <w:rPr>
          <w:b/>
          <w:sz w:val="20"/>
          <w:szCs w:val="20"/>
        </w:rPr>
        <w:t xml:space="preserve">SPRZĄTANIE </w:t>
      </w:r>
      <w:r>
        <w:rPr>
          <w:b/>
          <w:sz w:val="20"/>
          <w:szCs w:val="20"/>
        </w:rPr>
        <w:t>SKŁADNICY AKT</w:t>
      </w:r>
      <w:r w:rsidRPr="008A4C31">
        <w:rPr>
          <w:b/>
          <w:sz w:val="20"/>
          <w:szCs w:val="20"/>
        </w:rPr>
        <w:t xml:space="preserve"> W BUDYNKU GOSPODARCZYM – OK. 40 M</w:t>
      </w:r>
      <w:r w:rsidRPr="008A4C31">
        <w:rPr>
          <w:b/>
          <w:sz w:val="20"/>
          <w:szCs w:val="20"/>
          <w:vertAlign w:val="superscript"/>
        </w:rPr>
        <w:t xml:space="preserve">2 </w:t>
      </w:r>
      <w:r w:rsidRPr="008A4C31">
        <w:rPr>
          <w:b/>
          <w:sz w:val="20"/>
          <w:szCs w:val="20"/>
        </w:rPr>
        <w:t>– TERAKOTA</w:t>
      </w:r>
      <w:r>
        <w:rPr>
          <w:b/>
          <w:sz w:val="20"/>
          <w:szCs w:val="20"/>
        </w:rPr>
        <w:t xml:space="preserve"> (POMIESZCZENIE NIEMEDYCZNE)</w:t>
      </w:r>
    </w:p>
    <w:p w14:paraId="167B4B84" w14:textId="77777777" w:rsidR="00880CD0" w:rsidRPr="008A4C31" w:rsidRDefault="00880CD0" w:rsidP="00880CD0">
      <w:pPr>
        <w:numPr>
          <w:ilvl w:val="0"/>
          <w:numId w:val="10"/>
        </w:numPr>
        <w:tabs>
          <w:tab w:val="left" w:pos="426"/>
        </w:tabs>
        <w:jc w:val="both"/>
        <w:rPr>
          <w:bCs/>
          <w:sz w:val="20"/>
          <w:szCs w:val="20"/>
        </w:rPr>
      </w:pPr>
      <w:r w:rsidRPr="008A4C31">
        <w:rPr>
          <w:bCs/>
          <w:sz w:val="20"/>
          <w:szCs w:val="20"/>
        </w:rPr>
        <w:lastRenderedPageBreak/>
        <w:t>Mycie i zamiatanie terakoty – 1 raz na miesiąc;</w:t>
      </w:r>
    </w:p>
    <w:p w14:paraId="130CBCC1" w14:textId="77777777" w:rsidR="00880CD0" w:rsidRPr="008A4C31" w:rsidRDefault="00880CD0" w:rsidP="00880CD0">
      <w:pPr>
        <w:numPr>
          <w:ilvl w:val="0"/>
          <w:numId w:val="10"/>
        </w:numPr>
        <w:tabs>
          <w:tab w:val="left" w:pos="426"/>
        </w:tabs>
        <w:jc w:val="both"/>
        <w:rPr>
          <w:bCs/>
          <w:sz w:val="20"/>
          <w:szCs w:val="20"/>
        </w:rPr>
      </w:pPr>
      <w:r w:rsidRPr="008A4C31">
        <w:rPr>
          <w:sz w:val="20"/>
          <w:szCs w:val="20"/>
        </w:rPr>
        <w:t>Czyszczenie powierzchni mebli (biurka, szafy, stoły, krzesła, szafki) – 1 raz na miesiąc,</w:t>
      </w:r>
    </w:p>
    <w:p w14:paraId="6AB1FB9F" w14:textId="77777777" w:rsidR="00880CD0" w:rsidRPr="008A4C31" w:rsidRDefault="00880CD0" w:rsidP="00880CD0">
      <w:pPr>
        <w:numPr>
          <w:ilvl w:val="0"/>
          <w:numId w:val="10"/>
        </w:numPr>
        <w:tabs>
          <w:tab w:val="left" w:pos="426"/>
        </w:tabs>
        <w:jc w:val="both"/>
        <w:rPr>
          <w:sz w:val="20"/>
          <w:szCs w:val="20"/>
        </w:rPr>
      </w:pPr>
      <w:r w:rsidRPr="008A4C31">
        <w:rPr>
          <w:sz w:val="20"/>
          <w:szCs w:val="20"/>
        </w:rPr>
        <w:t>Opróżnianie koszy na śmieci, ich mycie i wymiana worków na śmieci – dwa razy w tygodniu,</w:t>
      </w:r>
    </w:p>
    <w:p w14:paraId="490EF5DA" w14:textId="77777777" w:rsidR="00880CD0" w:rsidRPr="008A4C31" w:rsidRDefault="00880CD0" w:rsidP="00880CD0">
      <w:pPr>
        <w:numPr>
          <w:ilvl w:val="0"/>
          <w:numId w:val="10"/>
        </w:numPr>
        <w:tabs>
          <w:tab w:val="left" w:pos="426"/>
        </w:tabs>
        <w:jc w:val="both"/>
        <w:rPr>
          <w:sz w:val="20"/>
          <w:szCs w:val="20"/>
        </w:rPr>
      </w:pPr>
      <w:r w:rsidRPr="008A4C31">
        <w:rPr>
          <w:sz w:val="20"/>
          <w:szCs w:val="20"/>
        </w:rPr>
        <w:t>Mycie okien i krat – 2 razy w roku,</w:t>
      </w:r>
    </w:p>
    <w:p w14:paraId="5DFA8608" w14:textId="77777777" w:rsidR="00880CD0" w:rsidRPr="008A4C31" w:rsidRDefault="00880CD0" w:rsidP="00880CD0">
      <w:pPr>
        <w:numPr>
          <w:ilvl w:val="0"/>
          <w:numId w:val="10"/>
        </w:numPr>
        <w:tabs>
          <w:tab w:val="left" w:pos="426"/>
        </w:tabs>
        <w:jc w:val="both"/>
        <w:rPr>
          <w:sz w:val="20"/>
          <w:szCs w:val="20"/>
        </w:rPr>
      </w:pPr>
      <w:r w:rsidRPr="008A4C31">
        <w:rPr>
          <w:sz w:val="20"/>
          <w:szCs w:val="20"/>
        </w:rPr>
        <w:t>Sprzątanie archiwum wyłącznie w obecności pracownika Zamawiającego.</w:t>
      </w:r>
    </w:p>
    <w:p w14:paraId="6EF4D8F0" w14:textId="77777777" w:rsidR="00880CD0" w:rsidRPr="008A4C31" w:rsidRDefault="00880CD0" w:rsidP="00880CD0">
      <w:pPr>
        <w:tabs>
          <w:tab w:val="left" w:pos="426"/>
        </w:tabs>
        <w:ind w:left="720"/>
        <w:jc w:val="both"/>
        <w:rPr>
          <w:bCs/>
          <w:sz w:val="20"/>
          <w:szCs w:val="20"/>
        </w:rPr>
      </w:pPr>
    </w:p>
    <w:p w14:paraId="42336EF1" w14:textId="77777777" w:rsidR="00880CD0" w:rsidRPr="008A4C31" w:rsidRDefault="00880CD0" w:rsidP="00880CD0">
      <w:pPr>
        <w:numPr>
          <w:ilvl w:val="2"/>
          <w:numId w:val="1"/>
        </w:numPr>
        <w:tabs>
          <w:tab w:val="left" w:pos="426"/>
        </w:tabs>
        <w:jc w:val="both"/>
        <w:rPr>
          <w:b/>
          <w:sz w:val="20"/>
          <w:szCs w:val="20"/>
        </w:rPr>
      </w:pPr>
      <w:r w:rsidRPr="008A4C31">
        <w:rPr>
          <w:b/>
          <w:sz w:val="20"/>
          <w:szCs w:val="20"/>
        </w:rPr>
        <w:t>ZAKRES PRAC DODATKOWYCH WYKONYWANYCH W MIARĘ POTRZEB ZAMAWIAJĄCEGO:</w:t>
      </w:r>
    </w:p>
    <w:p w14:paraId="4A33E1DA" w14:textId="77777777" w:rsidR="00880CD0" w:rsidRDefault="00880CD0" w:rsidP="00880CD0">
      <w:pPr>
        <w:numPr>
          <w:ilvl w:val="0"/>
          <w:numId w:val="8"/>
        </w:numPr>
        <w:tabs>
          <w:tab w:val="left" w:pos="426"/>
        </w:tabs>
        <w:jc w:val="both"/>
        <w:rPr>
          <w:bCs/>
          <w:sz w:val="20"/>
          <w:szCs w:val="20"/>
        </w:rPr>
      </w:pPr>
      <w:r w:rsidRPr="008A4C31">
        <w:rPr>
          <w:bCs/>
          <w:sz w:val="20"/>
          <w:szCs w:val="20"/>
        </w:rPr>
        <w:t xml:space="preserve">Dbanie o czystość pomieszczeń sanitarnych, głównych ciągów komunikacyjnych (hole, korytarze, klatki schodowe), wejść głównych do budynku Zamawiającego w ramach tzw. pilnych usług sprzątania - nie częściej niż </w:t>
      </w:r>
      <w:r>
        <w:rPr>
          <w:bCs/>
          <w:sz w:val="20"/>
          <w:szCs w:val="20"/>
        </w:rPr>
        <w:t>20</w:t>
      </w:r>
      <w:r w:rsidRPr="008A4C31">
        <w:rPr>
          <w:bCs/>
          <w:sz w:val="20"/>
          <w:szCs w:val="20"/>
        </w:rPr>
        <w:t xml:space="preserve"> razy w roku, jeżeli Zamawiający zgłosi taką potrzebę w sytuacji wymagającej pilnych prac związanych z zachowaniem czystości w godzinach urzędowania Centrum, których wykonanie nie jest możliwe przez pracownika Wykonawcy wykonującego usługi samodzielnie w godzinach od 08:00 do 1</w:t>
      </w:r>
      <w:r>
        <w:rPr>
          <w:bCs/>
          <w:sz w:val="20"/>
          <w:szCs w:val="20"/>
        </w:rPr>
        <w:t>3</w:t>
      </w:r>
      <w:r w:rsidRPr="008A4C31">
        <w:rPr>
          <w:bCs/>
          <w:sz w:val="20"/>
          <w:szCs w:val="20"/>
        </w:rPr>
        <w:t>:00.</w:t>
      </w:r>
    </w:p>
    <w:p w14:paraId="436C3AEB" w14:textId="77777777" w:rsidR="00880CD0" w:rsidRPr="002B351A" w:rsidRDefault="00880CD0" w:rsidP="00E631FE">
      <w:pPr>
        <w:numPr>
          <w:ilvl w:val="0"/>
          <w:numId w:val="8"/>
        </w:numPr>
        <w:jc w:val="both"/>
        <w:rPr>
          <w:bCs/>
          <w:sz w:val="20"/>
          <w:szCs w:val="20"/>
        </w:rPr>
      </w:pPr>
      <w:r w:rsidRPr="002B351A">
        <w:rPr>
          <w:bCs/>
          <w:sz w:val="20"/>
          <w:szCs w:val="20"/>
        </w:rPr>
        <w:t>Pranie wykładziny w pomieszczeniu zajmowanym przez Rejestrację, dywanów w gabinecie Dyrektora i Zastępcy Dyrektora ds. Medycznych</w:t>
      </w:r>
      <w:r>
        <w:rPr>
          <w:bCs/>
          <w:sz w:val="20"/>
          <w:szCs w:val="20"/>
        </w:rPr>
        <w:t>.</w:t>
      </w:r>
    </w:p>
    <w:p w14:paraId="2A1D113B" w14:textId="77777777" w:rsidR="00880CD0" w:rsidRPr="008A4C31" w:rsidRDefault="00880CD0" w:rsidP="00880CD0">
      <w:pPr>
        <w:numPr>
          <w:ilvl w:val="0"/>
          <w:numId w:val="8"/>
        </w:numPr>
        <w:tabs>
          <w:tab w:val="left" w:pos="426"/>
        </w:tabs>
        <w:jc w:val="both"/>
        <w:rPr>
          <w:bCs/>
          <w:sz w:val="20"/>
          <w:szCs w:val="20"/>
        </w:rPr>
      </w:pPr>
      <w:r w:rsidRPr="008A4C31">
        <w:rPr>
          <w:bCs/>
          <w:sz w:val="20"/>
          <w:szCs w:val="20"/>
        </w:rPr>
        <w:t xml:space="preserve">Sprzątanie po ewentualnych awariach lub pracach remontowych, jednak nie częściej niż 5 razy w roku (maksymalnie </w:t>
      </w:r>
      <w:r>
        <w:rPr>
          <w:bCs/>
          <w:sz w:val="20"/>
          <w:szCs w:val="20"/>
        </w:rPr>
        <w:t>6</w:t>
      </w:r>
      <w:r w:rsidRPr="008A4C31">
        <w:rPr>
          <w:bCs/>
          <w:sz w:val="20"/>
          <w:szCs w:val="20"/>
        </w:rPr>
        <w:t>0 godzin w skali roku w obrębie budynku Zamawiającego).</w:t>
      </w:r>
    </w:p>
    <w:p w14:paraId="382ABF54" w14:textId="77777777" w:rsidR="00880CD0" w:rsidRPr="008A4C31" w:rsidRDefault="00880CD0" w:rsidP="00880CD0">
      <w:pPr>
        <w:tabs>
          <w:tab w:val="left" w:pos="426"/>
        </w:tabs>
        <w:ind w:left="720"/>
        <w:jc w:val="both"/>
        <w:rPr>
          <w:bCs/>
          <w:sz w:val="20"/>
          <w:szCs w:val="20"/>
        </w:rPr>
      </w:pPr>
    </w:p>
    <w:p w14:paraId="5AFACA83" w14:textId="77777777" w:rsidR="00880CD0" w:rsidRPr="008A4C31" w:rsidRDefault="00880CD0" w:rsidP="00880CD0">
      <w:pPr>
        <w:numPr>
          <w:ilvl w:val="2"/>
          <w:numId w:val="1"/>
        </w:numPr>
        <w:tabs>
          <w:tab w:val="left" w:pos="426"/>
        </w:tabs>
        <w:jc w:val="both"/>
        <w:rPr>
          <w:b/>
          <w:sz w:val="20"/>
          <w:szCs w:val="20"/>
        </w:rPr>
      </w:pPr>
      <w:r w:rsidRPr="008A4C31">
        <w:rPr>
          <w:b/>
          <w:sz w:val="20"/>
          <w:szCs w:val="20"/>
        </w:rPr>
        <w:t>INFORMACJE DODATKOWE:</w:t>
      </w:r>
    </w:p>
    <w:p w14:paraId="6237EAFD" w14:textId="77777777" w:rsidR="00880CD0" w:rsidRPr="008A4C31" w:rsidRDefault="00880CD0" w:rsidP="00880CD0">
      <w:pPr>
        <w:numPr>
          <w:ilvl w:val="0"/>
          <w:numId w:val="7"/>
        </w:numPr>
        <w:jc w:val="both"/>
        <w:rPr>
          <w:sz w:val="20"/>
          <w:szCs w:val="20"/>
        </w:rPr>
      </w:pPr>
      <w:r w:rsidRPr="008A4C31">
        <w:rPr>
          <w:sz w:val="20"/>
          <w:szCs w:val="20"/>
        </w:rPr>
        <w:t xml:space="preserve">Pracownicy Wykonawcy zobowiązani są do pobierania i zwracania kluczy do pomieszczeń zgodnie z </w:t>
      </w:r>
      <w:r w:rsidRPr="008A4C31">
        <w:rPr>
          <w:rFonts w:eastAsia="Calibri"/>
          <w:sz w:val="20"/>
          <w:szCs w:val="20"/>
          <w:lang w:eastAsia="en-US"/>
        </w:rPr>
        <w:t xml:space="preserve">Instrukcją w sprawie postępowania z kluczami oraz zabezpieczenia pomieszczeń w Regionalnym Centrum Krwiodawstwa i Krwiolecznictwa </w:t>
      </w:r>
      <w:r>
        <w:rPr>
          <w:rFonts w:eastAsia="Calibri"/>
          <w:sz w:val="20"/>
          <w:szCs w:val="20"/>
          <w:lang w:eastAsia="en-US"/>
        </w:rPr>
        <w:br/>
      </w:r>
      <w:r w:rsidRPr="008A4C31">
        <w:rPr>
          <w:rFonts w:eastAsia="Calibri"/>
          <w:sz w:val="20"/>
          <w:szCs w:val="20"/>
          <w:lang w:eastAsia="en-US"/>
        </w:rPr>
        <w:t>w Kielcach (Zarządzenie nr 1/2020 Dyrektora RCKiK w Kielcach z 17 stycznia 2020 roku).</w:t>
      </w:r>
    </w:p>
    <w:p w14:paraId="163EDF3A" w14:textId="77777777" w:rsidR="00880CD0" w:rsidRPr="008A4C31" w:rsidRDefault="00880CD0" w:rsidP="00880CD0">
      <w:pPr>
        <w:numPr>
          <w:ilvl w:val="0"/>
          <w:numId w:val="7"/>
        </w:numPr>
        <w:tabs>
          <w:tab w:val="left" w:pos="426"/>
        </w:tabs>
        <w:jc w:val="both"/>
        <w:rPr>
          <w:sz w:val="20"/>
          <w:szCs w:val="20"/>
        </w:rPr>
      </w:pPr>
      <w:r w:rsidRPr="008A4C31">
        <w:rPr>
          <w:sz w:val="20"/>
          <w:szCs w:val="20"/>
        </w:rPr>
        <w:t>Wszystkie okna są wykonane z PCV, są dwukomorowe i trzykomorowe. Powierzchnia okien do mycia wynosi ok. 350 m</w:t>
      </w:r>
      <w:r w:rsidRPr="008A4C31">
        <w:rPr>
          <w:sz w:val="20"/>
          <w:szCs w:val="20"/>
          <w:vertAlign w:val="superscript"/>
        </w:rPr>
        <w:t>2</w:t>
      </w:r>
      <w:r w:rsidRPr="008A4C31">
        <w:rPr>
          <w:sz w:val="20"/>
          <w:szCs w:val="20"/>
        </w:rPr>
        <w:t>,</w:t>
      </w:r>
    </w:p>
    <w:p w14:paraId="05067C74" w14:textId="77777777" w:rsidR="00880CD0" w:rsidRPr="008A4C31" w:rsidRDefault="00880CD0" w:rsidP="00880CD0">
      <w:pPr>
        <w:numPr>
          <w:ilvl w:val="0"/>
          <w:numId w:val="7"/>
        </w:numPr>
        <w:tabs>
          <w:tab w:val="left" w:pos="426"/>
        </w:tabs>
        <w:jc w:val="both"/>
        <w:rPr>
          <w:sz w:val="20"/>
          <w:szCs w:val="20"/>
        </w:rPr>
      </w:pPr>
      <w:r w:rsidRPr="008A4C31">
        <w:rPr>
          <w:sz w:val="20"/>
          <w:szCs w:val="20"/>
        </w:rPr>
        <w:t>Budynek Regionalnego Centrum Krwiodawstwa i Krwiolecznictwa w Kielcach jest dwupiętrowym budynkiem, którego jedno okno (prowadzące przez klatkę schodową od pierwszego piętra do strychu) wymaga zastosowania sprzętu wysokościowego,</w:t>
      </w:r>
    </w:p>
    <w:p w14:paraId="64E13373" w14:textId="77777777" w:rsidR="00880CD0" w:rsidRPr="008A4C31" w:rsidRDefault="00880CD0" w:rsidP="00880CD0">
      <w:pPr>
        <w:numPr>
          <w:ilvl w:val="0"/>
          <w:numId w:val="7"/>
        </w:numPr>
        <w:tabs>
          <w:tab w:val="left" w:pos="426"/>
        </w:tabs>
        <w:jc w:val="both"/>
        <w:rPr>
          <w:sz w:val="20"/>
          <w:szCs w:val="20"/>
        </w:rPr>
      </w:pPr>
      <w:r w:rsidRPr="008A4C31">
        <w:rPr>
          <w:sz w:val="20"/>
          <w:szCs w:val="20"/>
        </w:rPr>
        <w:t xml:space="preserve">Zamawiający zapewni nieodpłatne pomieszczenia gospodarcze do przechowywania sprzętu oraz środków czystości. </w:t>
      </w:r>
      <w:r>
        <w:rPr>
          <w:sz w:val="20"/>
          <w:szCs w:val="20"/>
        </w:rPr>
        <w:br/>
      </w:r>
      <w:r w:rsidRPr="008A4C31">
        <w:rPr>
          <w:sz w:val="20"/>
          <w:szCs w:val="20"/>
        </w:rPr>
        <w:t>W pomieszczeniach tych nie ma pralek, suszarek ani innych urządzeń pozwalających na czyszczenie sprzętu do sprzątania,</w:t>
      </w:r>
    </w:p>
    <w:p w14:paraId="2E7F9D4B" w14:textId="77777777" w:rsidR="00880CD0" w:rsidRPr="008A4C31" w:rsidRDefault="00880CD0" w:rsidP="00880CD0">
      <w:pPr>
        <w:numPr>
          <w:ilvl w:val="0"/>
          <w:numId w:val="7"/>
        </w:numPr>
        <w:tabs>
          <w:tab w:val="left" w:pos="426"/>
        </w:tabs>
        <w:jc w:val="both"/>
        <w:rPr>
          <w:sz w:val="20"/>
          <w:szCs w:val="20"/>
        </w:rPr>
      </w:pPr>
      <w:r w:rsidRPr="008A4C31">
        <w:rPr>
          <w:sz w:val="20"/>
          <w:szCs w:val="20"/>
        </w:rPr>
        <w:t>Zamawiający umożliwi Wykonawcy korzystanie z sieci wodociągowej oraz energii elektrycznej,</w:t>
      </w:r>
    </w:p>
    <w:p w14:paraId="70C209E7" w14:textId="77777777" w:rsidR="00880CD0" w:rsidRPr="008A4C31" w:rsidRDefault="00880CD0" w:rsidP="00880CD0">
      <w:pPr>
        <w:numPr>
          <w:ilvl w:val="0"/>
          <w:numId w:val="7"/>
        </w:numPr>
        <w:tabs>
          <w:tab w:val="left" w:pos="426"/>
        </w:tabs>
        <w:jc w:val="both"/>
        <w:rPr>
          <w:sz w:val="20"/>
          <w:szCs w:val="20"/>
        </w:rPr>
      </w:pPr>
      <w:r w:rsidRPr="008A4C31">
        <w:rPr>
          <w:sz w:val="20"/>
          <w:szCs w:val="20"/>
        </w:rPr>
        <w:t>Wszystkie wyżej wymienione i wykonane przez personel Wykonawcy czynności będą odnotowywane w sporządzonym przez Wykonawcę raporcie z wykonanych usług w zakresie sprzątania pomieszczeń.</w:t>
      </w:r>
    </w:p>
    <w:p w14:paraId="0AFA5129" w14:textId="77777777" w:rsidR="008545E8" w:rsidRDefault="008545E8"/>
    <w:sectPr w:rsidR="008545E8" w:rsidSect="00880CD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C44DC5"/>
    <w:multiLevelType w:val="hybridMultilevel"/>
    <w:tmpl w:val="61BABA52"/>
    <w:lvl w:ilvl="0" w:tplc="7E366BA6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4D41A1"/>
    <w:multiLevelType w:val="hybridMultilevel"/>
    <w:tmpl w:val="E1180F10"/>
    <w:lvl w:ilvl="0" w:tplc="DF72D86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2C8CA2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D7273AD"/>
    <w:multiLevelType w:val="hybridMultilevel"/>
    <w:tmpl w:val="30D6CCF6"/>
    <w:lvl w:ilvl="0" w:tplc="B6D4755E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/>
        <w:bCs/>
      </w:rPr>
    </w:lvl>
    <w:lvl w:ilvl="1" w:tplc="04150003" w:tentative="1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3" w15:restartNumberingAfterBreak="0">
    <w:nsid w:val="358D0F92"/>
    <w:multiLevelType w:val="hybridMultilevel"/>
    <w:tmpl w:val="E46A49F8"/>
    <w:lvl w:ilvl="0" w:tplc="3CDADD0C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/>
        <w:bCs/>
      </w:rPr>
    </w:lvl>
    <w:lvl w:ilvl="1" w:tplc="04150003" w:tentative="1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4" w15:restartNumberingAfterBreak="0">
    <w:nsid w:val="35F52625"/>
    <w:multiLevelType w:val="hybridMultilevel"/>
    <w:tmpl w:val="A81CB45C"/>
    <w:lvl w:ilvl="0" w:tplc="DF72D86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2C8CA2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A2729AF"/>
    <w:multiLevelType w:val="hybridMultilevel"/>
    <w:tmpl w:val="7974D578"/>
    <w:lvl w:ilvl="0" w:tplc="DF72D86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2C8CA2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35E2A62"/>
    <w:multiLevelType w:val="hybridMultilevel"/>
    <w:tmpl w:val="B37293B4"/>
    <w:lvl w:ilvl="0" w:tplc="E076C128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/>
        <w:bCs/>
      </w:rPr>
    </w:lvl>
    <w:lvl w:ilvl="1" w:tplc="04150003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7" w15:restartNumberingAfterBreak="0">
    <w:nsid w:val="47997763"/>
    <w:multiLevelType w:val="hybridMultilevel"/>
    <w:tmpl w:val="7974D578"/>
    <w:lvl w:ilvl="0" w:tplc="DF72D86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2C8CA2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49232E1"/>
    <w:multiLevelType w:val="hybridMultilevel"/>
    <w:tmpl w:val="DD4403E6"/>
    <w:lvl w:ilvl="0" w:tplc="FBDCAA54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3957CB2"/>
    <w:multiLevelType w:val="hybridMultilevel"/>
    <w:tmpl w:val="28C0A780"/>
    <w:lvl w:ilvl="0" w:tplc="49C450FC">
      <w:start w:val="1"/>
      <w:numFmt w:val="decimal"/>
      <w:lvlText w:val="%1)"/>
      <w:lvlJc w:val="left"/>
      <w:pPr>
        <w:ind w:left="360" w:hanging="360"/>
      </w:pPr>
      <w:rPr>
        <w:b/>
        <w:bCs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76770DE7"/>
    <w:multiLevelType w:val="hybridMultilevel"/>
    <w:tmpl w:val="CC5C87AE"/>
    <w:lvl w:ilvl="0" w:tplc="B9FA39E4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B507AB1"/>
    <w:multiLevelType w:val="hybridMultilevel"/>
    <w:tmpl w:val="DA441FA2"/>
    <w:lvl w:ilvl="0" w:tplc="E9424202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28089235">
    <w:abstractNumId w:val="1"/>
  </w:num>
  <w:num w:numId="2" w16cid:durableId="1754351008">
    <w:abstractNumId w:val="3"/>
  </w:num>
  <w:num w:numId="3" w16cid:durableId="1381442991">
    <w:abstractNumId w:val="2"/>
  </w:num>
  <w:num w:numId="4" w16cid:durableId="1994405768">
    <w:abstractNumId w:val="6"/>
  </w:num>
  <w:num w:numId="5" w16cid:durableId="1099988728">
    <w:abstractNumId w:val="0"/>
  </w:num>
  <w:num w:numId="6" w16cid:durableId="1000741809">
    <w:abstractNumId w:val="5"/>
  </w:num>
  <w:num w:numId="7" w16cid:durableId="355037119">
    <w:abstractNumId w:val="11"/>
  </w:num>
  <w:num w:numId="8" w16cid:durableId="1041442108">
    <w:abstractNumId w:val="8"/>
  </w:num>
  <w:num w:numId="9" w16cid:durableId="437723177">
    <w:abstractNumId w:val="9"/>
  </w:num>
  <w:num w:numId="10" w16cid:durableId="154423980">
    <w:abstractNumId w:val="4"/>
  </w:num>
  <w:num w:numId="11" w16cid:durableId="1157720507">
    <w:abstractNumId w:val="7"/>
  </w:num>
  <w:num w:numId="12" w16cid:durableId="176622067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0CD0"/>
    <w:rsid w:val="00141300"/>
    <w:rsid w:val="00194F58"/>
    <w:rsid w:val="002B2A12"/>
    <w:rsid w:val="008545E8"/>
    <w:rsid w:val="00880CD0"/>
    <w:rsid w:val="00920355"/>
    <w:rsid w:val="00A44180"/>
    <w:rsid w:val="00AB6D4F"/>
    <w:rsid w:val="00B47B59"/>
    <w:rsid w:val="00D95E6E"/>
    <w:rsid w:val="00E631FE"/>
    <w:rsid w:val="00FC0F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098E5C3B"/>
  <w15:chartTrackingRefBased/>
  <w15:docId w15:val="{26445FC0-6E50-4129-B4EE-EAAFEE039B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80CD0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80CD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80CD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80CD0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80CD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80CD0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80CD0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80CD0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80CD0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80CD0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80CD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80CD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80CD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80CD0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80CD0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80CD0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80CD0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80CD0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80CD0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80CD0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80CD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80CD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80CD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80CD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80CD0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1"/>
    <w:qFormat/>
    <w:rsid w:val="00880CD0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80CD0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80CD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80CD0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80CD0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1695</Words>
  <Characters>10175</Characters>
  <Application>Microsoft Office Word</Application>
  <DocSecurity>0</DocSecurity>
  <Lines>84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tereszczynski</dc:creator>
  <cp:keywords/>
  <dc:description/>
  <cp:lastModifiedBy>RCKiK Kielce</cp:lastModifiedBy>
  <cp:revision>6</cp:revision>
  <cp:lastPrinted>2025-12-02T10:13:00Z</cp:lastPrinted>
  <dcterms:created xsi:type="dcterms:W3CDTF">2025-12-01T19:32:00Z</dcterms:created>
  <dcterms:modified xsi:type="dcterms:W3CDTF">2025-12-02T10:13:00Z</dcterms:modified>
</cp:coreProperties>
</file>